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4B" w:rsidRPr="00FD574B" w:rsidRDefault="00FD574B" w:rsidP="00FD574B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D574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Прокурор разъясняет: </w:t>
      </w:r>
      <w:r w:rsidRPr="00FD574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Как поступить если у вас вымогают взятку? </w:t>
      </w:r>
    </w:p>
    <w:p w:rsidR="00FD574B" w:rsidRPr="00FD574B" w:rsidRDefault="00FD574B" w:rsidP="00FD574B">
      <w:pPr>
        <w:spacing w:after="0" w:line="240" w:lineRule="auto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> </w:t>
      </w:r>
    </w:p>
    <w:p w:rsid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Вымогательство – это т</w:t>
      </w:r>
      <w:r w:rsidRPr="00FD574B">
        <w:rPr>
          <w:rFonts w:ascii="Times New Roman" w:hAnsi="Times New Roman" w:cs="Times New Roman"/>
          <w:sz w:val="28"/>
          <w:szCs w:val="28"/>
        </w:rPr>
        <w:t>ребование 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правоохраняемых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интересов.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74B">
        <w:rPr>
          <w:rFonts w:ascii="Times New Roman" w:hAnsi="Times New Roman" w:cs="Times New Roman"/>
          <w:sz w:val="28"/>
          <w:szCs w:val="28"/>
        </w:rPr>
        <w:t>Вымогательство взятки может осуществляться как в виде прямого требования, так и косвенным образом.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574B">
        <w:rPr>
          <w:rFonts w:ascii="Times New Roman" w:hAnsi="Times New Roman" w:cs="Times New Roman"/>
          <w:sz w:val="28"/>
          <w:szCs w:val="28"/>
        </w:rPr>
        <w:t>аши действия в случае вымогательства взятки (подкупа):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>внимательно выслушайте и запомните поставленные вымогателем условия (размер взятки, наименование товаров и характер услуг, сроки и способы передачи взятки, последовательность решения вопросов);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 xml:space="preserve">постарайтесь под любым благовидным предлогом перенести встречу 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>для окончательного решения вопроса о передаче вознаграждения;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>поинтересуйтесь о гарантиях решения вопроса в случае дачи (передачи) взятки.</w:t>
      </w:r>
    </w:p>
    <w:p w:rsid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>При этом необходимо, чтобы иници</w:t>
      </w:r>
      <w:r>
        <w:rPr>
          <w:rFonts w:ascii="Times New Roman" w:hAnsi="Times New Roman" w:cs="Times New Roman"/>
          <w:sz w:val="28"/>
          <w:szCs w:val="28"/>
        </w:rPr>
        <w:t xml:space="preserve">атива передачи взятки исходила  </w:t>
      </w:r>
      <w:r w:rsidRPr="00FD574B">
        <w:rPr>
          <w:rFonts w:ascii="Times New Roman" w:hAnsi="Times New Roman" w:cs="Times New Roman"/>
          <w:sz w:val="28"/>
          <w:szCs w:val="28"/>
        </w:rPr>
        <w:t xml:space="preserve">от должностного лица. В противном случае, возможна провокация с целью </w:t>
      </w:r>
      <w:proofErr w:type="gramStart"/>
      <w:r w:rsidRPr="00FD574B">
        <w:rPr>
          <w:rFonts w:ascii="Times New Roman" w:hAnsi="Times New Roman" w:cs="Times New Roman"/>
          <w:sz w:val="28"/>
          <w:szCs w:val="28"/>
        </w:rPr>
        <w:t>скомпрометировать</w:t>
      </w:r>
      <w:proofErr w:type="gramEnd"/>
      <w:r w:rsidRPr="00FD574B">
        <w:rPr>
          <w:rFonts w:ascii="Times New Roman" w:hAnsi="Times New Roman" w:cs="Times New Roman"/>
          <w:sz w:val="28"/>
          <w:szCs w:val="28"/>
        </w:rPr>
        <w:t xml:space="preserve"> Вас либо искусственно создать доказательства совершения Вами преступления.</w:t>
      </w:r>
    </w:p>
    <w:p w:rsid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Взятка может быть в виде: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b/>
          <w:bCs/>
          <w:sz w:val="28"/>
          <w:szCs w:val="28"/>
        </w:rPr>
        <w:t xml:space="preserve">предметов </w:t>
      </w:r>
      <w:r w:rsidRPr="00FD574B">
        <w:rPr>
          <w:rFonts w:ascii="Times New Roman" w:hAnsi="Times New Roman" w:cs="Times New Roman"/>
          <w:sz w:val="28"/>
          <w:szCs w:val="28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b/>
          <w:bCs/>
          <w:sz w:val="28"/>
          <w:szCs w:val="28"/>
        </w:rPr>
        <w:t xml:space="preserve">услуг имущественного характера </w:t>
      </w:r>
      <w:r w:rsidRPr="00FD574B">
        <w:rPr>
          <w:rFonts w:ascii="Times New Roman" w:hAnsi="Times New Roman" w:cs="Times New Roman"/>
          <w:sz w:val="28"/>
          <w:szCs w:val="28"/>
        </w:rPr>
        <w:t>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74B">
        <w:rPr>
          <w:rFonts w:ascii="Times New Roman" w:hAnsi="Times New Roman" w:cs="Times New Roman"/>
          <w:b/>
          <w:bCs/>
          <w:sz w:val="28"/>
          <w:szCs w:val="28"/>
        </w:rPr>
        <w:t>иные формы взятки</w:t>
      </w:r>
      <w:r w:rsidRPr="00FD574B">
        <w:rPr>
          <w:rFonts w:ascii="Times New Roman" w:hAnsi="Times New Roman" w:cs="Times New Roman"/>
          <w:sz w:val="28"/>
          <w:szCs w:val="28"/>
        </w:rPr>
        <w:t xml:space="preserve"> – передача денег якобы в долг, банковская ссуда в долг или под видом погашения несуществующего кредита, оплата товаров по заниженной цене и покупка товаров у определённого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Pr="00FD574B">
        <w:rPr>
          <w:rFonts w:ascii="Times New Roman" w:hAnsi="Times New Roman" w:cs="Times New Roman"/>
          <w:sz w:val="28"/>
          <w:szCs w:val="28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кредиту, другие блага, полученные безвозмездно или </w:t>
      </w:r>
      <w:r w:rsidRPr="00FD574B">
        <w:rPr>
          <w:rFonts w:ascii="Times New Roman" w:hAnsi="Times New Roman" w:cs="Times New Roman"/>
          <w:sz w:val="28"/>
          <w:szCs w:val="28"/>
        </w:rPr>
        <w:br/>
        <w:t>по заниженной стоимости.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предусматривает четыре вида преступлений, связанных </w:t>
      </w:r>
      <w:proofErr w:type="gramStart"/>
      <w:r w:rsidRPr="00FD574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D574B">
        <w:rPr>
          <w:rFonts w:ascii="Times New Roman" w:hAnsi="Times New Roman" w:cs="Times New Roman"/>
          <w:sz w:val="28"/>
          <w:szCs w:val="28"/>
        </w:rPr>
        <w:t xml:space="preserve"> взяткой: 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  <w:lang w:val="x-none"/>
        </w:rPr>
        <w:t>·</w:t>
      </w:r>
      <w:r w:rsidRPr="00FD574B">
        <w:rPr>
          <w:rFonts w:ascii="Times New Roman" w:hAnsi="Times New Roman" w:cs="Times New Roman"/>
          <w:sz w:val="28"/>
          <w:szCs w:val="28"/>
        </w:rPr>
        <w:t> </w:t>
      </w:r>
      <w:r w:rsidRPr="00FD574B">
        <w:rPr>
          <w:rFonts w:ascii="Times New Roman" w:hAnsi="Times New Roman" w:cs="Times New Roman"/>
          <w:bCs/>
          <w:iCs/>
          <w:sz w:val="28"/>
          <w:szCs w:val="28"/>
        </w:rPr>
        <w:t xml:space="preserve">получение взятки (статья 290 УК РФ); 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  <w:lang w:val="x-none"/>
        </w:rPr>
        <w:t>·</w:t>
      </w:r>
      <w:r w:rsidRPr="00FD574B">
        <w:rPr>
          <w:rFonts w:ascii="Times New Roman" w:hAnsi="Times New Roman" w:cs="Times New Roman"/>
          <w:sz w:val="28"/>
          <w:szCs w:val="28"/>
        </w:rPr>
        <w:t> </w:t>
      </w:r>
      <w:r w:rsidRPr="00FD574B">
        <w:rPr>
          <w:rFonts w:ascii="Times New Roman" w:hAnsi="Times New Roman" w:cs="Times New Roman"/>
          <w:bCs/>
          <w:iCs/>
          <w:sz w:val="28"/>
          <w:szCs w:val="28"/>
        </w:rPr>
        <w:t>дача взятки (статья 291 УК РФ);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  <w:lang w:val="x-none"/>
        </w:rPr>
        <w:lastRenderedPageBreak/>
        <w:t>·</w:t>
      </w:r>
      <w:r w:rsidRPr="00FD574B">
        <w:rPr>
          <w:rFonts w:ascii="Times New Roman" w:hAnsi="Times New Roman" w:cs="Times New Roman"/>
          <w:sz w:val="28"/>
          <w:szCs w:val="28"/>
        </w:rPr>
        <w:t> </w:t>
      </w:r>
      <w:r w:rsidRPr="00FD574B">
        <w:rPr>
          <w:rFonts w:ascii="Times New Roman" w:hAnsi="Times New Roman" w:cs="Times New Roman"/>
          <w:bCs/>
          <w:iCs/>
          <w:sz w:val="28"/>
          <w:szCs w:val="28"/>
        </w:rPr>
        <w:t>посредничество во взяточничестве(статья 291.1 УК РФ);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  <w:lang w:val="x-none"/>
        </w:rPr>
        <w:t>·</w:t>
      </w:r>
      <w:r w:rsidRPr="00FD574B">
        <w:rPr>
          <w:rFonts w:ascii="Times New Roman" w:hAnsi="Times New Roman" w:cs="Times New Roman"/>
          <w:sz w:val="28"/>
          <w:szCs w:val="28"/>
        </w:rPr>
        <w:t> </w:t>
      </w:r>
      <w:r w:rsidRPr="00FD574B">
        <w:rPr>
          <w:rFonts w:ascii="Times New Roman" w:hAnsi="Times New Roman" w:cs="Times New Roman"/>
          <w:bCs/>
          <w:iCs/>
          <w:sz w:val="28"/>
          <w:szCs w:val="28"/>
        </w:rPr>
        <w:t>мелкое взяточничество (статья 291.2 УК РФ).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74B">
        <w:rPr>
          <w:rFonts w:ascii="Times New Roman" w:hAnsi="Times New Roman" w:cs="Times New Roman"/>
          <w:bCs/>
          <w:sz w:val="28"/>
          <w:szCs w:val="28"/>
        </w:rPr>
        <w:t xml:space="preserve"> Кто может быть привлечён к уголовной ответственности за </w:t>
      </w:r>
      <w:proofErr w:type="spellStart"/>
      <w:r w:rsidRPr="00FD574B">
        <w:rPr>
          <w:rFonts w:ascii="Times New Roman" w:hAnsi="Times New Roman" w:cs="Times New Roman"/>
          <w:bCs/>
          <w:sz w:val="28"/>
          <w:szCs w:val="28"/>
        </w:rPr>
        <w:t>взятничество</w:t>
      </w:r>
      <w:proofErr w:type="spellEnd"/>
      <w:r w:rsidRPr="00FD574B">
        <w:rPr>
          <w:rFonts w:ascii="Times New Roman" w:hAnsi="Times New Roman" w:cs="Times New Roman"/>
          <w:bCs/>
          <w:sz w:val="28"/>
          <w:szCs w:val="28"/>
        </w:rPr>
        <w:t>?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 xml:space="preserve">За взяточничество к уголовной ответственности привлекаются: 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>взяткодатель;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>взяткополучатель;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 xml:space="preserve">посредник во взяточничестве (тот, кто непосредственно передаёт взятку по поручению взяткодателя или взяткополучателя либо иным образом способствует взяткодателю и (или) взяткополучателю в достижении либо реализации соглашения между ними </w:t>
      </w:r>
      <w:r w:rsidRPr="00FD574B">
        <w:rPr>
          <w:rFonts w:ascii="Times New Roman" w:hAnsi="Times New Roman" w:cs="Times New Roman"/>
          <w:sz w:val="28"/>
          <w:szCs w:val="28"/>
        </w:rPr>
        <w:br/>
        <w:t>о получении и даче взятки).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bCs/>
          <w:sz w:val="28"/>
          <w:szCs w:val="28"/>
        </w:rPr>
        <w:t xml:space="preserve">ОСВОБОЖДАЕТСЯ ОТ УГОЛОВНОЙ ОТВЕТСТВЕННОСТИ </w:t>
      </w:r>
      <w:r w:rsidRPr="00FD574B">
        <w:rPr>
          <w:rFonts w:ascii="Times New Roman" w:hAnsi="Times New Roman" w:cs="Times New Roman"/>
          <w:sz w:val="28"/>
          <w:szCs w:val="28"/>
        </w:rPr>
        <w:t>лицо, давшее взятку либо передавшее взятку, если оно: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>активно способствовало раскрытию, пресечению и (или) расследованию преступления;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>либо в отношении его имело место вымогательство взятки со стороны должностного лица;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 xml:space="preserve">либо лицо после совершения преступления добровольно сообщило </w:t>
      </w:r>
      <w:r w:rsidRPr="00FD574B">
        <w:rPr>
          <w:rFonts w:ascii="Times New Roman" w:hAnsi="Times New Roman" w:cs="Times New Roman"/>
          <w:sz w:val="28"/>
          <w:szCs w:val="28"/>
        </w:rPr>
        <w:br/>
        <w:t>в орган, имеющий право возбудить уголовное дело, о даче (передаче) взятки.</w:t>
      </w:r>
    </w:p>
    <w:p w:rsid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bCs/>
          <w:sz w:val="28"/>
          <w:szCs w:val="28"/>
        </w:rPr>
        <w:t xml:space="preserve">ПОМНИТЕ! </w:t>
      </w:r>
      <w:r w:rsidRPr="00FD574B">
        <w:rPr>
          <w:rFonts w:ascii="Times New Roman" w:hAnsi="Times New Roman" w:cs="Times New Roman"/>
          <w:sz w:val="28"/>
          <w:szCs w:val="28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Домбаровского района</w:t>
      </w:r>
    </w:p>
    <w:p w:rsidR="00FD574B" w:rsidRPr="00FD574B" w:rsidRDefault="00FD574B" w:rsidP="00FD574B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> </w:t>
      </w:r>
    </w:p>
    <w:p w:rsidR="00FD574B" w:rsidRPr="00FD574B" w:rsidRDefault="00FD574B" w:rsidP="00FD57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574B" w:rsidRPr="00FD574B" w:rsidRDefault="00FD574B" w:rsidP="00FD57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p w:rsidR="00FD574B" w:rsidRPr="00FD574B" w:rsidRDefault="00FD574B" w:rsidP="00FD57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574B" w:rsidRPr="00FD574B" w:rsidRDefault="00FD574B" w:rsidP="00FD57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4B">
        <w:rPr>
          <w:rFonts w:ascii="Times New Roman" w:hAnsi="Times New Roman" w:cs="Times New Roman"/>
          <w:sz w:val="28"/>
          <w:szCs w:val="28"/>
        </w:rPr>
        <w:t> </w:t>
      </w:r>
    </w:p>
    <w:p w:rsidR="00FD574B" w:rsidRPr="00FD574B" w:rsidRDefault="00FD574B" w:rsidP="00FD57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574B" w:rsidRPr="00FD574B" w:rsidRDefault="00FD574B" w:rsidP="00FD574B">
      <w:r w:rsidRPr="00FD574B">
        <w:t> </w:t>
      </w:r>
    </w:p>
    <w:p w:rsidR="00FC05AE" w:rsidRDefault="00FC05AE"/>
    <w:sectPr w:rsidR="00FC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CE"/>
    <w:rsid w:val="003A53CE"/>
    <w:rsid w:val="00FC05AE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2019-12-26T16:03:00Z</dcterms:created>
  <dcterms:modified xsi:type="dcterms:W3CDTF">2019-12-26T16:07:00Z</dcterms:modified>
</cp:coreProperties>
</file>