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before="0" w:after="0"/>
        <w:contextualSpacing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АДМИНИСТРАЦИЯ МУНИЦИПАЛЬНОГО ОБРАЗОВАНИЯ</w:t>
      </w:r>
    </w:p>
    <w:p>
      <w:pPr>
        <w:pStyle w:val="Normal"/>
        <w:spacing w:before="0" w:after="0"/>
        <w:ind w:right="-428" w:hanging="0"/>
        <w:contextualSpacing/>
        <w:jc w:val="center"/>
        <w:rPr>
          <w:rFonts w:cs="Times New Roman"/>
          <w:b/>
          <w:b/>
          <w:bCs/>
          <w:szCs w:val="28"/>
        </w:rPr>
      </w:pPr>
      <w:r>
        <w:rPr>
          <w:rFonts w:cs="Times New Roman"/>
          <w:b/>
          <w:bCs/>
          <w:szCs w:val="28"/>
        </w:rPr>
        <w:t>АЩЕБУТАКСКИЙ СЕЛЬСОВЕТ ДОМБАРОВСКОГО РАЙОНА ОРЕНБУРГСКОЙ ОБЛАСТИ</w:t>
      </w:r>
    </w:p>
    <w:p>
      <w:pPr>
        <w:pStyle w:val="Normal"/>
        <w:spacing w:before="0" w:after="0"/>
        <w:ind w:right="-428" w:hanging="0"/>
        <w:contextualSpacing/>
        <w:jc w:val="center"/>
        <w:rPr>
          <w:rFonts w:cs="Times New Roman"/>
          <w:b/>
          <w:b/>
          <w:bCs/>
          <w:szCs w:val="28"/>
        </w:rPr>
      </w:pPr>
      <w:r>
        <w:rPr>
          <w:rFonts w:cs="Times New Roman"/>
          <w:b/>
          <w:bCs/>
          <w:szCs w:val="28"/>
        </w:rPr>
      </w:r>
    </w:p>
    <w:p>
      <w:pPr>
        <w:pStyle w:val="Msonormalcxspmiddle"/>
        <w:jc w:val="center"/>
        <w:rPr/>
      </w:pPr>
      <w:r>
        <w:rPr>
          <w:rFonts w:cs="Times New Roman"/>
          <w:b/>
          <w:szCs w:val="28"/>
        </w:rPr>
        <w:t>ПОСТАНОВЛЕНИЕ</w:t>
      </w:r>
    </w:p>
    <w:p>
      <w:pPr>
        <w:pStyle w:val="Style22"/>
        <w:jc w:val="center"/>
        <w:rPr/>
      </w:pPr>
      <w:r>
        <w:rPr>
          <w:szCs w:val="28"/>
        </w:rPr>
        <w:t>01.02.2019                                             19-п</w:t>
      </w:r>
    </w:p>
    <w:p>
      <w:pPr>
        <w:pStyle w:val="HTMLPreformatted"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HTMLPreformatted"/>
        <w:shd w:val="clear" w:color="auto" w:fill="FFFFFF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 внесении изменений в постановление администрации муниципального образования Ащебутакский сельсовет Домбаровского района Оренбургской области от 26.04.2016 № 52-п «</w:t>
      </w:r>
      <w:r>
        <w:rPr>
          <w:rFonts w:cs="Times New Roman"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Ащебутакский сельсовет  муниципальной услуги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«По предоставлению архивных справок, архивных выписок и архивных копий»</w:t>
      </w:r>
    </w:p>
    <w:p>
      <w:pPr>
        <w:pStyle w:val="ConsPlusTitle"/>
        <w:widowControl/>
        <w:numPr>
          <w:ilvl w:val="0"/>
          <w:numId w:val="0"/>
        </w:numPr>
        <w:jc w:val="center"/>
        <w:outlineLvl w:val="0"/>
        <w:rPr>
          <w:sz w:val="28"/>
        </w:rPr>
      </w:pPr>
      <w:r>
        <w:rPr>
          <w:sz w:val="28"/>
        </w:rPr>
      </w:r>
    </w:p>
    <w:p>
      <w:pPr>
        <w:pStyle w:val="ConsPlusTitle"/>
        <w:widowControl/>
        <w:numPr>
          <w:ilvl w:val="0"/>
          <w:numId w:val="0"/>
        </w:numPr>
        <w:ind w:firstLine="85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ConsPlusTitle"/>
        <w:widowControl/>
        <w:numPr>
          <w:ilvl w:val="0"/>
          <w:numId w:val="0"/>
        </w:numPr>
        <w:ind w:firstLine="850"/>
        <w:jc w:val="both"/>
        <w:outlineLvl w:val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Руководствуясь Федеральными законами от 06.10.2003 № 131-ФЗ «Об общих 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услуг»; Уставом муниципального образования Ащебутакский сельсовет Домбаровского района Оренбургской области, постановляю:</w:t>
      </w:r>
    </w:p>
    <w:p>
      <w:pPr>
        <w:pStyle w:val="Normal"/>
        <w:widowControl/>
        <w:ind w:firstLine="709"/>
        <w:jc w:val="both"/>
        <w:rPr>
          <w:rFonts w:cs="Times New Roman"/>
          <w:szCs w:val="28"/>
        </w:rPr>
      </w:pPr>
      <w:r>
        <w:rPr/>
        <w:t>1. Внести изменения в постановление администрации МО Ащебутакский сельсовет от 26.04.2016 № 52-п «</w:t>
      </w:r>
      <w:r>
        <w:rPr>
          <w:rFonts w:cs="Times New Roman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Ащебутакский сельсовет  муниципальной услуги </w:t>
      </w:r>
      <w:r>
        <w:rPr>
          <w:rFonts w:cs="Times New Roman"/>
          <w:bCs/>
          <w:szCs w:val="28"/>
        </w:rPr>
        <w:t xml:space="preserve"> «По предоставлению архивных справок, архивных выписок и архивных копий</w:t>
      </w:r>
      <w:r>
        <w:rPr/>
        <w:t>».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 xml:space="preserve">2. Раздел 5 «Порядок обжалования действий (бездействия) должностного лица, а также принимаемого им решения при исполнении муниципальной функции» изложить в новой редакции, согласно приложению. </w:t>
      </w:r>
    </w:p>
    <w:p>
      <w:pPr>
        <w:pStyle w:val="NormalWeb"/>
        <w:spacing w:beforeAutospacing="0" w:before="0" w:after="0"/>
        <w:ind w:firstLine="709"/>
        <w:jc w:val="both"/>
        <w:rPr/>
      </w:pPr>
      <w:r>
        <w:rPr>
          <w:sz w:val="28"/>
          <w:szCs w:val="28"/>
        </w:rPr>
        <w:t xml:space="preserve">3. Постановление вступает в силу со дня его подписания и подлежит обнародованию и размещению на сайте муниципального образования Ащебутакский сельсовет Домбаровского района Оренбургской области. </w:t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  <w:t>Глава муниципального образования</w:t>
      </w:r>
    </w:p>
    <w:p>
      <w:pPr>
        <w:pStyle w:val="Western"/>
        <w:spacing w:beforeAutospacing="0" w:before="0" w:after="0"/>
        <w:rPr/>
      </w:pPr>
      <w:r>
        <w:rPr>
          <w:spacing w:val="-4"/>
        </w:rPr>
        <w:t>Ащебутакский сельсовет                                                                       К.М. Кибатаев</w:t>
      </w:r>
      <w:r>
        <w:rPr>
          <w:b/>
          <w:bCs/>
          <w:spacing w:val="-4"/>
        </w:rPr>
        <w:t xml:space="preserve"> </w:t>
      </w:r>
    </w:p>
    <w:p>
      <w:pPr>
        <w:pStyle w:val="Western"/>
        <w:spacing w:before="280" w:after="0"/>
        <w:rPr/>
      </w:pPr>
      <w:r>
        <w:rPr/>
        <w:t>Разослано: администрации района, прокурору района, в дело</w:t>
      </w:r>
    </w:p>
    <w:p>
      <w:pPr>
        <w:pStyle w:val="Normal"/>
        <w:widowControl/>
        <w:suppressAutoHyphens w:val="false"/>
        <w:rPr>
          <w:rFonts w:eastAsia="Times New Roman" w:cs="Times New Roman"/>
          <w:color w:val="00000A"/>
          <w:szCs w:val="28"/>
          <w:lang w:eastAsia="ru-RU" w:bidi="ar-SA"/>
        </w:rPr>
      </w:pPr>
      <w:r>
        <w:rPr>
          <w:rFonts w:eastAsia="Times New Roman" w:cs="Times New Roman"/>
          <w:color w:val="00000A"/>
          <w:szCs w:val="28"/>
          <w:lang w:eastAsia="ru-RU" w:bidi="ar-SA"/>
        </w:rPr>
      </w:r>
      <w:r>
        <w:br w:type="page"/>
      </w:r>
    </w:p>
    <w:p>
      <w:pPr>
        <w:pStyle w:val="Western"/>
        <w:spacing w:before="280" w:after="0"/>
        <w:jc w:val="right"/>
        <w:rPr/>
      </w:pPr>
      <w:r>
        <w:rPr/>
        <w:t>Приложение  к постановлению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администрации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Ащебутакский сельсовет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>Домбаровского района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Оренбургской области 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№ </w:t>
      </w:r>
      <w:r>
        <w:rPr>
          <w:szCs w:val="28"/>
        </w:rPr>
        <w:t xml:space="preserve">19-п от 01.02.2019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</w:r>
    </w:p>
    <w:p>
      <w:pPr>
        <w:pStyle w:val="NoSpacing"/>
        <w:jc w:val="right"/>
        <w:rPr>
          <w:szCs w:val="28"/>
        </w:rPr>
      </w:pPr>
      <w:r>
        <w:rPr>
          <w:szCs w:val="28"/>
        </w:rPr>
      </w:r>
    </w:p>
    <w:p>
      <w:pPr>
        <w:pStyle w:val="NoSpacing"/>
        <w:ind w:firstLine="709"/>
        <w:jc w:val="both"/>
        <w:rPr/>
      </w:pPr>
      <w:r>
        <w:rPr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Spacing"/>
        <w:ind w:firstLine="709"/>
        <w:jc w:val="both"/>
        <w:rPr/>
      </w:pPr>
      <w:r>
        <w:rPr/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0" w:name="sub_4066"/>
      <w:bookmarkEnd w:id="0"/>
      <w:r>
        <w:rPr>
          <w:rFonts w:cs="Times New Roman"/>
          <w:szCs w:val="28"/>
        </w:rPr>
        <w:t>5.1. Заявитель может обратиться с жалобой, в том числе в следующих случаях:</w:t>
      </w:r>
    </w:p>
    <w:p>
      <w:pPr>
        <w:pStyle w:val="NoSpacing"/>
        <w:ind w:firstLine="709"/>
        <w:jc w:val="both"/>
        <w:rPr/>
      </w:pPr>
      <w:bookmarkStart w:id="1" w:name="sub_4661"/>
      <w:bookmarkStart w:id="2" w:name="sub_40661"/>
      <w:bookmarkEnd w:id="1"/>
      <w:bookmarkEnd w:id="2"/>
      <w:r>
        <w:rPr>
          <w:rFonts w:cs="Times New Roman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">
        <w:r>
          <w:rPr>
            <w:rStyle w:val="Style12"/>
            <w:rFonts w:cs="Times New Roman"/>
            <w:szCs w:val="28"/>
          </w:rPr>
          <w:t>статье 15.1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4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5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6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7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 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bookmarkStart w:id="3" w:name="sub_4667"/>
      <w:bookmarkStart w:id="4" w:name="sub_4667"/>
      <w:bookmarkEnd w:id="4"/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Предмет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администрацией муниципального образования Ащебутакский сельсовет и его должностных лиц, муниципальных служащих органа местного самоуправления администрацией муниципального образования Ащебутакский сельсовет,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Жалоба должна содержать: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5" w:name="sub_4681"/>
      <w:bookmarkEnd w:id="5"/>
      <w:r>
        <w:rPr>
          <w:rFonts w:cs="Times New Roman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6" w:name="sub_46811"/>
      <w:bookmarkStart w:id="7" w:name="sub_4682"/>
      <w:bookmarkEnd w:id="6"/>
      <w:bookmarkEnd w:id="7"/>
      <w:r>
        <w:rPr>
          <w:rFonts w:cs="Times New Roman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8" w:name="sub_4683"/>
      <w:bookmarkStart w:id="9" w:name="sub_46821"/>
      <w:bookmarkEnd w:id="8"/>
      <w:bookmarkEnd w:id="9"/>
      <w:r>
        <w:rPr>
          <w:rFonts w:cs="Times New Roman"/>
          <w:szCs w:val="28"/>
        </w:rPr>
        <w:t>3) сведения об обжалуемых решениях и действиях (бездействии);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10" w:name="sub_4684"/>
      <w:bookmarkEnd w:id="10"/>
      <w:r>
        <w:rPr>
          <w:rFonts w:cs="Times New Roman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>
      <w:pPr>
        <w:pStyle w:val="NoSpacing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5.3. Жалоба рассматривается органом местного самоуправления администрацией муниципального образования Ащебутакский сельсовет,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8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подаются руководителям этих организаций.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11" w:name="Par11"/>
      <w:bookmarkEnd w:id="11"/>
      <w:r>
        <w:rPr>
          <w:rFonts w:cs="Times New Roman"/>
          <w:szCs w:val="28"/>
        </w:rPr>
        <w:t>Порядок подачи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5.4. Жалоба подается в письменной форме на бумажном носителе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предусмотренных </w:t>
      </w:r>
      <w:hyperlink r:id="rId9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а также может быть принята при личном приеме заявителя в органе местного самоуправления.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5.6.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Время приема жалоб должно совпадать со временем предоставления муниципальной услуги.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Жалоба в письменной форме может также быть направлена по почте.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5.8.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10">
        <w:r>
          <w:rPr>
            <w:rStyle w:val="Style12"/>
            <w:rFonts w:cs="Times New Roman"/>
            <w:szCs w:val="28"/>
          </w:rPr>
          <w:t>статьей</w:t>
        </w:r>
      </w:hyperlink>
      <w:r>
        <w:rPr>
          <w:rFonts w:cs="Times New Roman"/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5.9. 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>
      <w:pPr>
        <w:pStyle w:val="NoSpacing"/>
        <w:ind w:firstLine="709"/>
        <w:jc w:val="both"/>
        <w:rPr/>
      </w:pPr>
      <w:hyperlink r:id="rId11">
        <w:r>
          <w:rPr>
            <w:rStyle w:val="Style12"/>
            <w:rFonts w:cs="Times New Roman"/>
            <w:szCs w:val="28"/>
          </w:rPr>
          <w:t>статьей 5.63</w:t>
        </w:r>
      </w:hyperlink>
      <w:r>
        <w:rPr>
          <w:rFonts w:cs="Times New Roman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5.10. Жалоба, поступившая в орган, предоставляющий муниципальную услугу, МФЦ, учредителю МФЦ, в организации, предусмотренные </w:t>
      </w:r>
      <w:hyperlink r:id="rId12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5.11. По результатам рассмотрения жалобы принимается одно из следующих решений: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в удовлетворении жалобы отказывается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2.2) в случае признания жалобы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информирования заявителя о результатах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5.12.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>
        <w:r>
          <w:rPr>
            <w:rStyle w:val="Style12"/>
            <w:rFonts w:cs="Times New Roman"/>
            <w:szCs w:val="28"/>
          </w:rPr>
          <w:t>пункте</w:t>
        </w:r>
      </w:hyperlink>
      <w:r>
        <w:rPr>
          <w:rFonts w:cs="Times New Roman"/>
          <w:szCs w:val="28"/>
        </w:rPr>
        <w:t xml:space="preserve"> 93 Административного регламента.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5.13. 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обжалования решения по жалобе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5.14. 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Право заявителя на получение информации и документов,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необходимые для обоснования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5.15.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Способы информирования заявителя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порядке подачи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5.16. Информирование заявителей о порядке подачи и рассмотрения жалобы осуществляется следующими способами: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путем взаимодействия специалистов, ответственных за рассмотрение жалобы, с заявителем (его представителем) по почте, по электронной почте;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>3) посредством информационных материалов, которые размещаются на официальном сайте.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 w:val="28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4312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Mangal"/>
      <w:color w:val="auto"/>
      <w:kern w:val="0"/>
      <w:sz w:val="28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rsid w:val="001a4312"/>
    <w:pPr>
      <w:tabs>
        <w:tab w:val="clear" w:pos="709"/>
        <w:tab w:val="left" w:pos="432" w:leader="none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Style14"/>
    <w:next w:val="Style15"/>
    <w:qFormat/>
    <w:rsid w:val="001a4312"/>
    <w:pPr>
      <w:tabs>
        <w:tab w:val="clear" w:pos="709"/>
        <w:tab w:val="left" w:pos="576" w:leader="none"/>
      </w:tabs>
      <w:spacing w:before="200" w:after="12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Style14"/>
    <w:next w:val="Style15"/>
    <w:qFormat/>
    <w:rsid w:val="001a4312"/>
    <w:pPr>
      <w:tabs>
        <w:tab w:val="clear" w:pos="709"/>
        <w:tab w:val="left" w:pos="720" w:leader="none"/>
      </w:tabs>
      <w:spacing w:before="140" w:after="120"/>
      <w:ind w:left="720" w:hanging="7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ыделение жирным"/>
    <w:qFormat/>
    <w:rsid w:val="001a4312"/>
    <w:rPr>
      <w:b/>
      <w:bCs/>
    </w:rPr>
  </w:style>
  <w:style w:type="character" w:styleId="Style12">
    <w:name w:val="Интернет-ссылка"/>
    <w:basedOn w:val="DefaultParagraphFont"/>
    <w:uiPriority w:val="99"/>
    <w:semiHidden/>
    <w:unhideWhenUsed/>
    <w:rsid w:val="00ca2154"/>
    <w:rPr>
      <w:color w:val="0000FF"/>
      <w:u w:val="single"/>
    </w:rPr>
  </w:style>
  <w:style w:type="character" w:styleId="Style13">
    <w:name w:val="Выделение"/>
    <w:qFormat/>
    <w:rsid w:val="001a4312"/>
    <w:rPr>
      <w:i/>
      <w:iCs/>
    </w:rPr>
  </w:style>
  <w:style w:type="character" w:styleId="ListLabel5" w:customStyle="1">
    <w:name w:val="ListLabel 5"/>
    <w:qFormat/>
    <w:rsid w:val="00d75daa"/>
    <w:rPr>
      <w:rFonts w:ascii="Times New Roman" w:hAnsi="Times New Roman" w:cs="Times New Roman"/>
      <w:sz w:val="28"/>
    </w:rPr>
  </w:style>
  <w:style w:type="character" w:styleId="WW8Num2z8" w:customStyle="1">
    <w:name w:val="WW8Num2z8"/>
    <w:qFormat/>
    <w:rsid w:val="00100b01"/>
    <w:rPr/>
  </w:style>
  <w:style w:type="character" w:styleId="ListLabel6">
    <w:name w:val="ListLabel 6"/>
    <w:qFormat/>
    <w:rPr>
      <w:rFonts w:cs="Times New Roman"/>
      <w:szCs w:val="28"/>
    </w:rPr>
  </w:style>
  <w:style w:type="paragraph" w:styleId="Style14" w:customStyle="1">
    <w:name w:val="Заголовок"/>
    <w:basedOn w:val="Normal"/>
    <w:next w:val="Style15"/>
    <w:qFormat/>
    <w:rsid w:val="001a4312"/>
    <w:pPr>
      <w:keepNext w:val="true"/>
      <w:spacing w:before="240" w:after="120"/>
    </w:pPr>
    <w:rPr>
      <w:szCs w:val="28"/>
    </w:rPr>
  </w:style>
  <w:style w:type="paragraph" w:styleId="Style15">
    <w:name w:val="Body Text"/>
    <w:basedOn w:val="Normal"/>
    <w:rsid w:val="001a4312"/>
    <w:pPr>
      <w:spacing w:lineRule="auto" w:line="288" w:before="0" w:after="140"/>
    </w:pPr>
    <w:rPr/>
  </w:style>
  <w:style w:type="paragraph" w:styleId="Style16">
    <w:name w:val="List"/>
    <w:basedOn w:val="Style15"/>
    <w:rsid w:val="001a4312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Title"/>
    <w:basedOn w:val="Style14"/>
    <w:next w:val="Style15"/>
    <w:qFormat/>
    <w:rsid w:val="001a4312"/>
    <w:pPr>
      <w:jc w:val="center"/>
    </w:pPr>
    <w:rPr>
      <w:b/>
      <w:bCs/>
      <w:sz w:val="56"/>
      <w:szCs w:val="56"/>
    </w:rPr>
  </w:style>
  <w:style w:type="paragraph" w:styleId="Indexheading">
    <w:name w:val="index heading"/>
    <w:basedOn w:val="Normal"/>
    <w:qFormat/>
    <w:rsid w:val="001a4312"/>
    <w:pPr>
      <w:suppressLineNumbers/>
    </w:pPr>
    <w:rPr/>
  </w:style>
  <w:style w:type="paragraph" w:styleId="Style20" w:customStyle="1">
    <w:name w:val="Блочная цитата"/>
    <w:basedOn w:val="Normal"/>
    <w:qFormat/>
    <w:rsid w:val="001a4312"/>
    <w:pPr>
      <w:spacing w:before="0" w:after="283"/>
      <w:ind w:left="567" w:right="567" w:hanging="0"/>
    </w:pPr>
    <w:rPr/>
  </w:style>
  <w:style w:type="paragraph" w:styleId="Style21">
    <w:name w:val="Subtitle"/>
    <w:basedOn w:val="Style14"/>
    <w:next w:val="Style15"/>
    <w:qFormat/>
    <w:rsid w:val="001a4312"/>
    <w:pPr>
      <w:spacing w:before="60" w:after="120"/>
      <w:jc w:val="center"/>
    </w:pPr>
    <w:rPr>
      <w:sz w:val="36"/>
      <w:szCs w:val="36"/>
    </w:rPr>
  </w:style>
  <w:style w:type="paragraph" w:styleId="Style22" w:customStyle="1">
    <w:name w:val="Содержимое таблицы"/>
    <w:basedOn w:val="Normal"/>
    <w:qFormat/>
    <w:rsid w:val="001a4312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1a4312"/>
    <w:pPr>
      <w:jc w:val="center"/>
    </w:pPr>
    <w:rPr>
      <w:b/>
      <w:bCs/>
    </w:rPr>
  </w:style>
  <w:style w:type="paragraph" w:styleId="Msonormalcxspmiddle" w:customStyle="1">
    <w:name w:val="msonormalcxspmiddle"/>
    <w:basedOn w:val="Normal"/>
    <w:qFormat/>
    <w:rsid w:val="001a4312"/>
    <w:pPr>
      <w:spacing w:before="280" w:after="280"/>
    </w:pPr>
    <w:rPr/>
  </w:style>
  <w:style w:type="paragraph" w:styleId="HTMLPreformatted">
    <w:name w:val="HTML Preformatted"/>
    <w:basedOn w:val="Normal"/>
    <w:qFormat/>
    <w:rsid w:val="001a4312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ca2154"/>
    <w:pPr>
      <w:widowControl/>
      <w:suppressAutoHyphens w:val="false"/>
      <w:spacing w:beforeAutospacing="1" w:after="119"/>
    </w:pPr>
    <w:rPr>
      <w:rFonts w:eastAsia="Times New Roman" w:cs="Times New Roman"/>
      <w:color w:val="00000A"/>
      <w:sz w:val="24"/>
      <w:lang w:eastAsia="ru-RU" w:bidi="ar-SA"/>
    </w:rPr>
  </w:style>
  <w:style w:type="paragraph" w:styleId="Western" w:customStyle="1">
    <w:name w:val="western"/>
    <w:basedOn w:val="Normal"/>
    <w:qFormat/>
    <w:rsid w:val="00ca2154"/>
    <w:pPr>
      <w:widowControl/>
      <w:suppressAutoHyphens w:val="false"/>
      <w:spacing w:beforeAutospacing="1" w:after="119"/>
    </w:pPr>
    <w:rPr>
      <w:rFonts w:eastAsia="Times New Roman" w:cs="Times New Roman"/>
      <w:color w:val="00000A"/>
      <w:szCs w:val="28"/>
      <w:lang w:eastAsia="ru-RU" w:bidi="ar-SA"/>
    </w:rPr>
  </w:style>
  <w:style w:type="paragraph" w:styleId="NoSpacing">
    <w:name w:val="No Spacing"/>
    <w:uiPriority w:val="1"/>
    <w:qFormat/>
    <w:rsid w:val="00ca2154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Mangal"/>
      <w:color w:val="auto"/>
      <w:kern w:val="0"/>
      <w:sz w:val="28"/>
      <w:szCs w:val="24"/>
      <w:lang w:val="ru-RU" w:eastAsia="zh-CN" w:bidi="hi-IN"/>
    </w:rPr>
  </w:style>
  <w:style w:type="paragraph" w:styleId="ConsPlusTitle" w:customStyle="1">
    <w:name w:val="ConsPlusTitle"/>
    <w:qFormat/>
    <w:rsid w:val="00d75daa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eastAsia="ru-RU" w:bidi="ar-SA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DA3E51AE0180EC95543DCE6FD1FD774113BB293C9985922C80CA8C859F8AE379522880CB1K83CE" TargetMode="External"/><Relationship Id="rId3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hyperlink" Target="consultantplus://offline/ref=1DA3E51AE0180EC95543DCE6FD1FD774113BB293C9985922C80CA8C859F8AE379522880FB588FDEBK737E" TargetMode="External"/><Relationship Id="rId6" Type="http://schemas.openxmlformats.org/officeDocument/2006/relationships/hyperlink" Target="consultantplus://offline/ref=1DA3E51AE0180EC95543DCE6FD1FD774113BB293C9985922C80CA8C859F8AE379522880FB588FDEBK731E" TargetMode="External"/><Relationship Id="rId7" Type="http://schemas.openxmlformats.org/officeDocument/2006/relationships/hyperlink" Target="consultantplus://offline/ref=1DA3E51AE0180EC95543DCE6FD1FD774113BB293C9985922C80CA8C859F8AE379522880FB588FDEBK731E" TargetMode="External"/><Relationship Id="rId8" Type="http://schemas.openxmlformats.org/officeDocument/2006/relationships/hyperlink" Target="consultantplus://offline/ref=A37A1BEB0A7DBE28DAAEF855DE8CBBF697E6C0C4213C6ACB2A14F2EE459F48690D310A36DFC68E1EqDm9F" TargetMode="External"/><Relationship Id="rId9" Type="http://schemas.openxmlformats.org/officeDocument/2006/relationships/hyperlink" Target="consultantplus://offline/ref=A37A1BEB0A7DBE28DAAEF855DE8CBBF697E6C0C4213C6ACB2A14F2EE459F48690D310A36DFC68E1EqDm9F" TargetMode="External"/><Relationship Id="rId10" Type="http://schemas.openxmlformats.org/officeDocument/2006/relationships/hyperlink" Target="consultantplus://offline/ref=8188C12DC598D1A95CF4C4C51F21BB449C84A87B0DDDB862A2860BFDEDF7A21B91AAC52410qBB1N" TargetMode="External"/><Relationship Id="rId11" Type="http://schemas.openxmlformats.org/officeDocument/2006/relationships/hyperlink" Target="consultantplus://offline/ref=C52D873195D1C21D6C120B6A49D35471040238F97A3725AD7F3A843224524E4F5750EED1F622L3u2J" TargetMode="External"/><Relationship Id="rId12" Type="http://schemas.openxmlformats.org/officeDocument/2006/relationships/hyperlink" Target="consultantplus://offline/ref=A37A1BEB0A7DBE28DAAEF855DE8CBBF697E6C0C4213C6ACB2A14F2EE459F48690D310A36DFC68E1EqDm9F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Application>LibreOffice/6.1.5.2$Windows_x86 LibreOffice_project/90f8dcf33c87b3705e78202e3df5142b201bd805</Application>
  <Pages>8</Pages>
  <Words>1972</Words>
  <Characters>14916</Characters>
  <CharactersWithSpaces>16942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2016-01-28T15:37:00Z</dcterms:created>
  <dc:creator/>
  <dc:description/>
  <dc:language>ru-RU</dc:language>
  <cp:lastModifiedBy/>
  <cp:lastPrinted>2019-02-01T09:44:00Z</cp:lastPrinted>
  <dcterms:modified xsi:type="dcterms:W3CDTF">2019-06-19T16:36:40Z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