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02" w:rsidRPr="00990B02" w:rsidRDefault="003F78A2" w:rsidP="003F78A2">
      <w:pPr>
        <w:jc w:val="center"/>
        <w:rPr>
          <w:rFonts w:ascii="Arial" w:hAnsi="Arial" w:cs="Arial"/>
          <w:b/>
          <w:bCs/>
          <w:sz w:val="32"/>
          <w:szCs w:val="32"/>
        </w:rPr>
      </w:pPr>
      <w:r w:rsidRPr="00990B02">
        <w:rPr>
          <w:rFonts w:ascii="Arial" w:hAnsi="Arial" w:cs="Arial"/>
          <w:b/>
          <w:bCs/>
          <w:sz w:val="32"/>
          <w:szCs w:val="32"/>
        </w:rPr>
        <w:t xml:space="preserve">АДМИНИСТРАЦИЯ </w:t>
      </w:r>
    </w:p>
    <w:p w:rsidR="003F78A2" w:rsidRPr="00990B02" w:rsidRDefault="003F78A2" w:rsidP="003F78A2">
      <w:pPr>
        <w:jc w:val="center"/>
        <w:rPr>
          <w:rFonts w:ascii="Arial" w:hAnsi="Arial" w:cs="Arial"/>
          <w:b/>
          <w:bCs/>
          <w:sz w:val="32"/>
          <w:szCs w:val="32"/>
        </w:rPr>
      </w:pPr>
      <w:r w:rsidRPr="00990B02">
        <w:rPr>
          <w:rFonts w:ascii="Arial" w:hAnsi="Arial" w:cs="Arial"/>
          <w:b/>
          <w:bCs/>
          <w:sz w:val="32"/>
          <w:szCs w:val="32"/>
        </w:rPr>
        <w:t>МУНИЦИПАЛЬНОГО ОБРАЗОВАНИЯ</w:t>
      </w:r>
    </w:p>
    <w:p w:rsidR="00990B02" w:rsidRPr="00990B02" w:rsidRDefault="003F78A2" w:rsidP="003F78A2">
      <w:pPr>
        <w:jc w:val="center"/>
        <w:rPr>
          <w:rFonts w:ascii="Arial" w:hAnsi="Arial" w:cs="Arial"/>
          <w:b/>
          <w:bCs/>
          <w:sz w:val="32"/>
          <w:szCs w:val="32"/>
        </w:rPr>
      </w:pPr>
      <w:r w:rsidRPr="00990B02">
        <w:rPr>
          <w:rFonts w:ascii="Arial" w:hAnsi="Arial" w:cs="Arial"/>
          <w:b/>
          <w:bCs/>
          <w:sz w:val="32"/>
          <w:szCs w:val="32"/>
        </w:rPr>
        <w:t xml:space="preserve">АЩЕБУТАКСКИЙ СЕЛЬСОВЕТ </w:t>
      </w:r>
    </w:p>
    <w:p w:rsidR="003F78A2" w:rsidRPr="00990B02" w:rsidRDefault="003F78A2" w:rsidP="003F78A2">
      <w:pPr>
        <w:jc w:val="center"/>
        <w:rPr>
          <w:rFonts w:ascii="Arial" w:hAnsi="Arial" w:cs="Arial"/>
          <w:b/>
          <w:bCs/>
          <w:sz w:val="32"/>
          <w:szCs w:val="32"/>
        </w:rPr>
      </w:pPr>
      <w:r w:rsidRPr="00990B02">
        <w:rPr>
          <w:rFonts w:ascii="Arial" w:hAnsi="Arial" w:cs="Arial"/>
          <w:b/>
          <w:bCs/>
          <w:sz w:val="32"/>
          <w:szCs w:val="32"/>
        </w:rPr>
        <w:t>ДОМБАРОВСКОГО РАЙОНА</w:t>
      </w:r>
    </w:p>
    <w:p w:rsidR="003F78A2" w:rsidRPr="00990B02" w:rsidRDefault="003F78A2" w:rsidP="003F78A2">
      <w:pPr>
        <w:jc w:val="center"/>
        <w:rPr>
          <w:rFonts w:ascii="Arial" w:hAnsi="Arial" w:cs="Arial"/>
          <w:b/>
          <w:bCs/>
          <w:sz w:val="32"/>
          <w:szCs w:val="32"/>
        </w:rPr>
      </w:pPr>
      <w:r w:rsidRPr="00990B02">
        <w:rPr>
          <w:rFonts w:ascii="Arial" w:hAnsi="Arial" w:cs="Arial"/>
          <w:b/>
          <w:bCs/>
          <w:sz w:val="32"/>
          <w:szCs w:val="32"/>
        </w:rPr>
        <w:t>ОРЕНБУРГСКОЙ ОБЛАСТИ</w:t>
      </w:r>
    </w:p>
    <w:p w:rsidR="003F78A2" w:rsidRPr="00990B02" w:rsidRDefault="003F78A2" w:rsidP="003F78A2">
      <w:pPr>
        <w:jc w:val="center"/>
        <w:rPr>
          <w:rFonts w:ascii="Arial" w:hAnsi="Arial" w:cs="Arial"/>
          <w:b/>
          <w:bCs/>
          <w:sz w:val="32"/>
          <w:szCs w:val="32"/>
        </w:rPr>
      </w:pPr>
    </w:p>
    <w:p w:rsidR="003F78A2" w:rsidRPr="00990B02" w:rsidRDefault="003F78A2" w:rsidP="003F78A2">
      <w:pPr>
        <w:jc w:val="center"/>
        <w:rPr>
          <w:rFonts w:ascii="Arial" w:hAnsi="Arial" w:cs="Arial"/>
          <w:b/>
          <w:bCs/>
          <w:sz w:val="32"/>
          <w:szCs w:val="32"/>
        </w:rPr>
      </w:pPr>
    </w:p>
    <w:p w:rsidR="003F78A2" w:rsidRPr="00990B02" w:rsidRDefault="003F78A2" w:rsidP="003F78A2">
      <w:pPr>
        <w:jc w:val="center"/>
        <w:rPr>
          <w:rFonts w:ascii="Arial" w:hAnsi="Arial" w:cs="Arial"/>
          <w:b/>
          <w:bCs/>
          <w:sz w:val="32"/>
          <w:szCs w:val="32"/>
        </w:rPr>
      </w:pPr>
      <w:r w:rsidRPr="00990B02">
        <w:rPr>
          <w:rFonts w:ascii="Arial" w:hAnsi="Arial" w:cs="Arial"/>
          <w:b/>
          <w:bCs/>
          <w:sz w:val="32"/>
          <w:szCs w:val="32"/>
        </w:rPr>
        <w:t>ПОСТАНОВЛЕНИЕ</w:t>
      </w:r>
    </w:p>
    <w:p w:rsidR="00990B02" w:rsidRDefault="00990B02" w:rsidP="00990B02">
      <w:pPr>
        <w:rPr>
          <w:rFonts w:ascii="Arial" w:hAnsi="Arial" w:cs="Arial"/>
          <w:b/>
          <w:bCs/>
          <w:sz w:val="32"/>
          <w:szCs w:val="32"/>
        </w:rPr>
      </w:pPr>
    </w:p>
    <w:p w:rsidR="003F78A2" w:rsidRPr="00990B02" w:rsidRDefault="003F78A2" w:rsidP="00990B02">
      <w:pPr>
        <w:rPr>
          <w:rFonts w:ascii="Arial" w:hAnsi="Arial" w:cs="Arial"/>
          <w:sz w:val="32"/>
          <w:szCs w:val="32"/>
        </w:rPr>
      </w:pPr>
      <w:r w:rsidRPr="00990B02">
        <w:rPr>
          <w:rFonts w:ascii="Arial" w:hAnsi="Arial" w:cs="Arial"/>
          <w:b/>
          <w:bCs/>
          <w:sz w:val="32"/>
          <w:szCs w:val="32"/>
        </w:rPr>
        <w:t xml:space="preserve">21.03.2019                           </w:t>
      </w:r>
      <w:r w:rsidR="00CE3AA7" w:rsidRPr="00990B02">
        <w:rPr>
          <w:rFonts w:ascii="Arial" w:hAnsi="Arial" w:cs="Arial"/>
          <w:b/>
          <w:bCs/>
          <w:sz w:val="32"/>
          <w:szCs w:val="32"/>
        </w:rPr>
        <w:t xml:space="preserve">           </w:t>
      </w:r>
      <w:r w:rsidRPr="00990B02">
        <w:rPr>
          <w:rFonts w:ascii="Arial" w:hAnsi="Arial" w:cs="Arial"/>
          <w:b/>
          <w:bCs/>
          <w:sz w:val="32"/>
          <w:szCs w:val="32"/>
        </w:rPr>
        <w:t xml:space="preserve">                          </w:t>
      </w:r>
      <w:r w:rsidR="00990B02">
        <w:rPr>
          <w:rFonts w:ascii="Arial" w:hAnsi="Arial" w:cs="Arial"/>
          <w:b/>
          <w:bCs/>
          <w:sz w:val="32"/>
          <w:szCs w:val="32"/>
        </w:rPr>
        <w:t xml:space="preserve">           </w:t>
      </w:r>
      <w:r w:rsidRPr="00990B02">
        <w:rPr>
          <w:rFonts w:ascii="Arial" w:hAnsi="Arial" w:cs="Arial"/>
          <w:b/>
          <w:bCs/>
          <w:sz w:val="32"/>
          <w:szCs w:val="32"/>
        </w:rPr>
        <w:t>35-п</w:t>
      </w:r>
    </w:p>
    <w:p w:rsidR="003F78A2" w:rsidRPr="00990B02" w:rsidRDefault="003F78A2" w:rsidP="003F78A2">
      <w:pPr>
        <w:jc w:val="center"/>
        <w:rPr>
          <w:rFonts w:ascii="Arial" w:hAnsi="Arial" w:cs="Arial"/>
          <w:b/>
          <w:bCs/>
          <w:sz w:val="32"/>
          <w:szCs w:val="32"/>
        </w:rPr>
      </w:pPr>
    </w:p>
    <w:p w:rsidR="003F78A2" w:rsidRPr="00990B02" w:rsidRDefault="003F78A2" w:rsidP="003F78A2">
      <w:pPr>
        <w:jc w:val="center"/>
        <w:rPr>
          <w:rFonts w:ascii="Arial" w:hAnsi="Arial" w:cs="Arial"/>
          <w:b/>
          <w:bCs/>
          <w:sz w:val="32"/>
          <w:szCs w:val="32"/>
        </w:rPr>
      </w:pPr>
    </w:p>
    <w:p w:rsidR="008D5AEF" w:rsidRPr="00990B02" w:rsidRDefault="002F04B5" w:rsidP="00CE3AA7">
      <w:pPr>
        <w:jc w:val="center"/>
        <w:rPr>
          <w:rFonts w:ascii="Arial" w:hAnsi="Arial" w:cs="Arial"/>
          <w:b/>
          <w:sz w:val="32"/>
          <w:szCs w:val="32"/>
        </w:rPr>
      </w:pPr>
      <w:r w:rsidRPr="00990B02">
        <w:rPr>
          <w:rFonts w:ascii="Arial" w:hAnsi="Arial" w:cs="Arial"/>
          <w:b/>
          <w:bCs/>
          <w:spacing w:val="2"/>
          <w:sz w:val="32"/>
          <w:szCs w:val="32"/>
        </w:rPr>
        <w:t xml:space="preserve">Об утверждении административного регламента </w:t>
      </w:r>
      <w:r w:rsidRPr="00990B02">
        <w:rPr>
          <w:rFonts w:ascii="Arial" w:hAnsi="Arial" w:cs="Arial"/>
          <w:b/>
          <w:sz w:val="32"/>
          <w:szCs w:val="32"/>
        </w:rPr>
        <w:t>осуществления муниципального контроля в сфере благоустройства</w:t>
      </w:r>
      <w:r w:rsidR="00CE3AA7" w:rsidRPr="00990B02">
        <w:rPr>
          <w:rFonts w:ascii="Arial" w:hAnsi="Arial" w:cs="Arial"/>
          <w:b/>
          <w:sz w:val="32"/>
          <w:szCs w:val="32"/>
        </w:rPr>
        <w:t xml:space="preserve"> </w:t>
      </w:r>
      <w:r w:rsidRPr="00990B02">
        <w:rPr>
          <w:rFonts w:ascii="Arial" w:hAnsi="Arial" w:cs="Arial"/>
          <w:b/>
          <w:sz w:val="32"/>
          <w:szCs w:val="32"/>
        </w:rPr>
        <w:t xml:space="preserve">территории </w:t>
      </w:r>
      <w:r w:rsidR="00CD14BA" w:rsidRPr="00990B02">
        <w:rPr>
          <w:rFonts w:ascii="Arial" w:hAnsi="Arial" w:cs="Arial"/>
          <w:b/>
          <w:sz w:val="32"/>
          <w:szCs w:val="32"/>
        </w:rPr>
        <w:t>м</w:t>
      </w:r>
      <w:r w:rsidR="0014332D" w:rsidRPr="00990B02">
        <w:rPr>
          <w:rFonts w:ascii="Arial" w:hAnsi="Arial" w:cs="Arial"/>
          <w:b/>
          <w:sz w:val="32"/>
          <w:szCs w:val="32"/>
        </w:rPr>
        <w:t>униципального образования</w:t>
      </w:r>
      <w:r w:rsidR="003F78A2" w:rsidRPr="00990B02">
        <w:rPr>
          <w:rFonts w:ascii="Arial" w:hAnsi="Arial" w:cs="Arial"/>
          <w:b/>
          <w:sz w:val="32"/>
          <w:szCs w:val="32"/>
        </w:rPr>
        <w:t xml:space="preserve"> </w:t>
      </w:r>
      <w:proofErr w:type="spellStart"/>
      <w:r w:rsidR="003F78A2" w:rsidRPr="00990B02">
        <w:rPr>
          <w:rFonts w:ascii="Arial" w:hAnsi="Arial" w:cs="Arial"/>
          <w:b/>
          <w:sz w:val="32"/>
          <w:szCs w:val="32"/>
        </w:rPr>
        <w:t>Ащебутакский</w:t>
      </w:r>
      <w:proofErr w:type="spellEnd"/>
      <w:r w:rsidR="0014332D" w:rsidRPr="00990B02">
        <w:rPr>
          <w:rFonts w:ascii="Arial" w:hAnsi="Arial" w:cs="Arial"/>
          <w:b/>
          <w:sz w:val="32"/>
          <w:szCs w:val="32"/>
        </w:rPr>
        <w:t xml:space="preserve"> сельсовет</w:t>
      </w:r>
      <w:r w:rsidR="008D5AEF" w:rsidRPr="00990B02">
        <w:rPr>
          <w:rFonts w:ascii="Arial" w:hAnsi="Arial" w:cs="Arial"/>
          <w:b/>
          <w:sz w:val="32"/>
          <w:szCs w:val="32"/>
        </w:rPr>
        <w:t xml:space="preserve"> </w:t>
      </w:r>
    </w:p>
    <w:p w:rsidR="003F78A2" w:rsidRPr="00990B02" w:rsidRDefault="003F78A2" w:rsidP="003F78A2">
      <w:pPr>
        <w:jc w:val="center"/>
        <w:rPr>
          <w:rFonts w:ascii="Arial" w:hAnsi="Arial" w:cs="Arial"/>
          <w:b/>
          <w:sz w:val="32"/>
          <w:szCs w:val="32"/>
        </w:rPr>
      </w:pPr>
      <w:r w:rsidRPr="00990B02">
        <w:rPr>
          <w:rFonts w:ascii="Arial" w:hAnsi="Arial" w:cs="Arial"/>
          <w:b/>
          <w:sz w:val="32"/>
          <w:szCs w:val="32"/>
        </w:rPr>
        <w:t>Домбаровского района Оренбургской области</w:t>
      </w:r>
    </w:p>
    <w:p w:rsidR="007501E6" w:rsidRPr="00990B02" w:rsidRDefault="007501E6" w:rsidP="007501E6">
      <w:pPr>
        <w:rPr>
          <w:rFonts w:ascii="Arial" w:hAnsi="Arial" w:cs="Arial"/>
          <w:sz w:val="32"/>
          <w:szCs w:val="32"/>
        </w:rPr>
      </w:pPr>
    </w:p>
    <w:p w:rsidR="003F78A2" w:rsidRDefault="003F78A2" w:rsidP="007501E6"/>
    <w:p w:rsidR="003F78A2" w:rsidRDefault="003F78A2" w:rsidP="007501E6"/>
    <w:p w:rsidR="00ED1A21" w:rsidRPr="00EB1CD9" w:rsidRDefault="002F04B5" w:rsidP="00CD14BA">
      <w:pPr>
        <w:ind w:firstLine="708"/>
        <w:jc w:val="both"/>
        <w:rPr>
          <w:rFonts w:ascii="Arial" w:hAnsi="Arial" w:cs="Arial"/>
        </w:rPr>
      </w:pPr>
      <w:r w:rsidRPr="00EB1CD9">
        <w:rPr>
          <w:rFonts w:ascii="Arial" w:hAnsi="Arial" w:cs="Arial"/>
        </w:rPr>
        <w:t xml:space="preserve">В соответствии с </w:t>
      </w:r>
      <w:proofErr w:type="gramStart"/>
      <w:r w:rsidRPr="00EB1CD9">
        <w:rPr>
          <w:rFonts w:ascii="Arial" w:hAnsi="Arial" w:cs="Arial"/>
        </w:rPr>
        <w:t>Федеральными</w:t>
      </w:r>
      <w:proofErr w:type="gramEnd"/>
      <w:r w:rsidRPr="00EB1CD9">
        <w:rPr>
          <w:rFonts w:ascii="Arial" w:hAnsi="Arial" w:cs="Arial"/>
        </w:rPr>
        <w:t xml:space="preserve"> </w:t>
      </w:r>
      <w:hyperlink r:id="rId7" w:history="1">
        <w:r w:rsidRPr="00EB1CD9">
          <w:rPr>
            <w:rFonts w:ascii="Arial" w:hAnsi="Arial" w:cs="Arial"/>
          </w:rPr>
          <w:t>законам</w:t>
        </w:r>
      </w:hyperlink>
      <w:r w:rsidRPr="00EB1CD9">
        <w:rPr>
          <w:rFonts w:ascii="Arial" w:hAnsi="Arial" w:cs="Arial"/>
        </w:rPr>
        <w:t xml:space="preserve">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14332D" w:rsidRPr="00EB1CD9">
        <w:rPr>
          <w:rStyle w:val="ab"/>
          <w:rFonts w:ascii="Arial" w:hAnsi="Arial" w:cs="Arial"/>
          <w:b w:val="0"/>
        </w:rPr>
        <w:t xml:space="preserve">муниципального образования </w:t>
      </w:r>
      <w:r w:rsidR="00CD14BA" w:rsidRPr="00EB1CD9">
        <w:rPr>
          <w:rStyle w:val="ab"/>
          <w:rFonts w:ascii="Arial" w:hAnsi="Arial" w:cs="Arial"/>
          <w:b w:val="0"/>
        </w:rPr>
        <w:t xml:space="preserve"> </w:t>
      </w:r>
      <w:proofErr w:type="spellStart"/>
      <w:r w:rsidR="00CD14BA" w:rsidRPr="00EB1CD9">
        <w:rPr>
          <w:rStyle w:val="ab"/>
          <w:rFonts w:ascii="Arial" w:hAnsi="Arial" w:cs="Arial"/>
          <w:b w:val="0"/>
        </w:rPr>
        <w:t>Ащебутакский</w:t>
      </w:r>
      <w:proofErr w:type="spellEnd"/>
      <w:r w:rsidR="00CD14BA" w:rsidRPr="00EB1CD9">
        <w:rPr>
          <w:rStyle w:val="ab"/>
          <w:rFonts w:ascii="Arial" w:hAnsi="Arial" w:cs="Arial"/>
          <w:b w:val="0"/>
        </w:rPr>
        <w:t xml:space="preserve"> </w:t>
      </w:r>
      <w:r w:rsidR="0014332D" w:rsidRPr="00EB1CD9">
        <w:rPr>
          <w:rStyle w:val="ab"/>
          <w:rFonts w:ascii="Arial" w:hAnsi="Arial" w:cs="Arial"/>
          <w:b w:val="0"/>
        </w:rPr>
        <w:t>сельсовет</w:t>
      </w:r>
      <w:r w:rsidR="00CE3AA7" w:rsidRPr="00EB1CD9">
        <w:rPr>
          <w:rFonts w:ascii="Arial" w:hAnsi="Arial" w:cs="Arial"/>
        </w:rPr>
        <w:t xml:space="preserve"> </w:t>
      </w:r>
      <w:r w:rsidR="00ED1A21" w:rsidRPr="00EB1CD9">
        <w:rPr>
          <w:rFonts w:ascii="Arial" w:hAnsi="Arial" w:cs="Arial"/>
        </w:rPr>
        <w:t xml:space="preserve"> </w:t>
      </w:r>
      <w:r w:rsidR="00CD14BA" w:rsidRPr="00EB1CD9">
        <w:rPr>
          <w:rFonts w:ascii="Arial" w:hAnsi="Arial" w:cs="Arial"/>
        </w:rPr>
        <w:t>постановляю:</w:t>
      </w:r>
    </w:p>
    <w:p w:rsidR="002F04B5" w:rsidRPr="00EB1CD9" w:rsidRDefault="00ED1A21" w:rsidP="002F04B5">
      <w:pPr>
        <w:ind w:firstLine="708"/>
        <w:jc w:val="both"/>
        <w:rPr>
          <w:rFonts w:ascii="Arial" w:hAnsi="Arial" w:cs="Arial"/>
        </w:rPr>
      </w:pPr>
      <w:r w:rsidRPr="00EB1CD9">
        <w:rPr>
          <w:rFonts w:ascii="Arial" w:hAnsi="Arial" w:cs="Arial"/>
        </w:rPr>
        <w:t xml:space="preserve">1. </w:t>
      </w:r>
      <w:r w:rsidR="002F04B5" w:rsidRPr="00EB1CD9">
        <w:rPr>
          <w:rFonts w:ascii="Arial" w:hAnsi="Arial" w:cs="Arial"/>
        </w:rPr>
        <w:t xml:space="preserve">Утвердить административный </w:t>
      </w:r>
      <w:hyperlink r:id="rId8" w:history="1">
        <w:r w:rsidR="002F04B5" w:rsidRPr="00EB1CD9">
          <w:rPr>
            <w:rFonts w:ascii="Arial" w:hAnsi="Arial" w:cs="Arial"/>
          </w:rPr>
          <w:t>регламент</w:t>
        </w:r>
      </w:hyperlink>
      <w:r w:rsidR="002F04B5" w:rsidRPr="00EB1CD9">
        <w:rPr>
          <w:rFonts w:ascii="Arial" w:hAnsi="Arial" w:cs="Arial"/>
        </w:rPr>
        <w:t xml:space="preserve"> осуществления муниципального ко</w:t>
      </w:r>
      <w:r w:rsidR="00165D8F" w:rsidRPr="00EB1CD9">
        <w:rPr>
          <w:rFonts w:ascii="Arial" w:hAnsi="Arial" w:cs="Arial"/>
        </w:rPr>
        <w:t xml:space="preserve">нтроля в сфере благоустройства </w:t>
      </w:r>
      <w:r w:rsidR="002F04B5" w:rsidRPr="00EB1CD9">
        <w:rPr>
          <w:rFonts w:ascii="Arial" w:hAnsi="Arial" w:cs="Arial"/>
        </w:rPr>
        <w:t xml:space="preserve">территории </w:t>
      </w:r>
      <w:r w:rsidR="00631B99" w:rsidRPr="00EB1CD9">
        <w:rPr>
          <w:rFonts w:ascii="Arial" w:hAnsi="Arial" w:cs="Arial"/>
        </w:rPr>
        <w:t>муниципального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14332D" w:rsidRPr="00EB1CD9">
        <w:rPr>
          <w:rFonts w:ascii="Arial" w:hAnsi="Arial" w:cs="Arial"/>
        </w:rPr>
        <w:t xml:space="preserve"> </w:t>
      </w:r>
      <w:r w:rsidR="00631B99" w:rsidRPr="00EB1CD9">
        <w:rPr>
          <w:rFonts w:ascii="Arial" w:hAnsi="Arial" w:cs="Arial"/>
        </w:rPr>
        <w:t>сельсовет</w:t>
      </w:r>
      <w:r w:rsidR="00CD14BA" w:rsidRPr="00EB1CD9">
        <w:rPr>
          <w:rFonts w:ascii="Arial" w:hAnsi="Arial" w:cs="Arial"/>
        </w:rPr>
        <w:t xml:space="preserve"> Домбаровского района Оренбургской области</w:t>
      </w:r>
      <w:r w:rsidR="0014332D" w:rsidRPr="00EB1CD9">
        <w:rPr>
          <w:rFonts w:ascii="Arial" w:hAnsi="Arial" w:cs="Arial"/>
        </w:rPr>
        <w:t xml:space="preserve"> </w:t>
      </w:r>
      <w:r w:rsidR="002F04B5" w:rsidRPr="00EB1CD9">
        <w:rPr>
          <w:rFonts w:ascii="Arial" w:hAnsi="Arial" w:cs="Arial"/>
        </w:rPr>
        <w:t>(прилагается).</w:t>
      </w:r>
    </w:p>
    <w:p w:rsidR="0014332D" w:rsidRPr="00EB1CD9" w:rsidRDefault="0014332D" w:rsidP="002F04B5">
      <w:pPr>
        <w:ind w:firstLine="708"/>
        <w:jc w:val="both"/>
        <w:rPr>
          <w:rFonts w:ascii="Arial" w:hAnsi="Arial" w:cs="Arial"/>
        </w:rPr>
      </w:pPr>
      <w:r w:rsidRPr="00EB1CD9">
        <w:rPr>
          <w:rFonts w:ascii="Arial" w:hAnsi="Arial" w:cs="Arial"/>
        </w:rPr>
        <w:t xml:space="preserve">2. </w:t>
      </w:r>
      <w:proofErr w:type="gramStart"/>
      <w:r w:rsidRPr="00EB1CD9">
        <w:rPr>
          <w:rFonts w:ascii="Arial" w:hAnsi="Arial" w:cs="Arial"/>
        </w:rPr>
        <w:t>Контроль за</w:t>
      </w:r>
      <w:proofErr w:type="gramEnd"/>
      <w:r w:rsidRPr="00EB1CD9">
        <w:rPr>
          <w:rFonts w:ascii="Arial" w:hAnsi="Arial" w:cs="Arial"/>
        </w:rPr>
        <w:t xml:space="preserve"> исполнением постановления </w:t>
      </w:r>
      <w:r w:rsidR="00CD14BA" w:rsidRPr="00EB1CD9">
        <w:rPr>
          <w:rFonts w:ascii="Arial" w:hAnsi="Arial" w:cs="Arial"/>
        </w:rPr>
        <w:t>оставляю за собой.</w:t>
      </w:r>
    </w:p>
    <w:p w:rsidR="007501E6" w:rsidRPr="00EB1CD9" w:rsidRDefault="0014332D" w:rsidP="00CD14BA">
      <w:pPr>
        <w:ind w:firstLine="708"/>
        <w:jc w:val="both"/>
        <w:rPr>
          <w:rFonts w:ascii="Arial" w:hAnsi="Arial" w:cs="Arial"/>
        </w:rPr>
      </w:pPr>
      <w:r w:rsidRPr="00EB1CD9">
        <w:rPr>
          <w:rFonts w:ascii="Arial" w:hAnsi="Arial" w:cs="Arial"/>
        </w:rPr>
        <w:t>3.</w:t>
      </w:r>
      <w:r w:rsidR="00631B99" w:rsidRPr="00EB1CD9">
        <w:rPr>
          <w:rFonts w:ascii="Arial" w:hAnsi="Arial" w:cs="Arial"/>
        </w:rPr>
        <w:t xml:space="preserve"> Постановление вступает в силу </w:t>
      </w:r>
      <w:r w:rsidR="00CE3AA7" w:rsidRPr="00EB1CD9">
        <w:rPr>
          <w:rFonts w:ascii="Arial" w:hAnsi="Arial" w:cs="Arial"/>
        </w:rPr>
        <w:t>со дня его</w:t>
      </w:r>
      <w:r w:rsidR="00631B99" w:rsidRPr="00EB1CD9">
        <w:rPr>
          <w:rFonts w:ascii="Arial" w:hAnsi="Arial" w:cs="Arial"/>
        </w:rPr>
        <w:t xml:space="preserve"> </w:t>
      </w:r>
      <w:r w:rsidR="00CD14BA" w:rsidRPr="00EB1CD9">
        <w:rPr>
          <w:rFonts w:ascii="Arial" w:hAnsi="Arial" w:cs="Arial"/>
        </w:rPr>
        <w:t>обнародования</w:t>
      </w:r>
      <w:r w:rsidR="00631B99" w:rsidRPr="00EB1CD9">
        <w:rPr>
          <w:rFonts w:ascii="Arial" w:hAnsi="Arial" w:cs="Arial"/>
        </w:rPr>
        <w:t>.</w:t>
      </w:r>
    </w:p>
    <w:p w:rsidR="003F78A2" w:rsidRPr="00EB1CD9" w:rsidRDefault="00CD14BA" w:rsidP="00CD14BA">
      <w:pPr>
        <w:jc w:val="both"/>
        <w:rPr>
          <w:rFonts w:ascii="Arial" w:hAnsi="Arial" w:cs="Arial"/>
        </w:rPr>
      </w:pPr>
      <w:r w:rsidRPr="00EB1CD9">
        <w:rPr>
          <w:rFonts w:ascii="Arial" w:hAnsi="Arial" w:cs="Arial"/>
        </w:rPr>
        <w:t xml:space="preserve">          </w:t>
      </w:r>
    </w:p>
    <w:p w:rsidR="003F78A2" w:rsidRPr="00EB1CD9" w:rsidRDefault="003F78A2" w:rsidP="003F78A2">
      <w:pPr>
        <w:ind w:firstLine="737"/>
        <w:jc w:val="both"/>
        <w:rPr>
          <w:rFonts w:ascii="Arial" w:hAnsi="Arial" w:cs="Arial"/>
        </w:rPr>
      </w:pPr>
    </w:p>
    <w:p w:rsidR="003F78A2" w:rsidRPr="00EB1CD9" w:rsidRDefault="003F78A2" w:rsidP="003F78A2">
      <w:pPr>
        <w:ind w:firstLine="737"/>
        <w:jc w:val="both"/>
        <w:rPr>
          <w:rFonts w:ascii="Arial" w:hAnsi="Arial" w:cs="Arial"/>
        </w:rPr>
      </w:pPr>
    </w:p>
    <w:p w:rsidR="003F78A2" w:rsidRPr="00EB1CD9" w:rsidRDefault="003F78A2" w:rsidP="003F78A2">
      <w:pPr>
        <w:jc w:val="both"/>
        <w:rPr>
          <w:rFonts w:ascii="Arial" w:hAnsi="Arial" w:cs="Arial"/>
          <w:b/>
          <w:bCs/>
        </w:rPr>
      </w:pPr>
      <w:r w:rsidRPr="00EB1CD9">
        <w:rPr>
          <w:rFonts w:ascii="Arial" w:hAnsi="Arial" w:cs="Arial"/>
        </w:rPr>
        <w:t>Глава муниципального образования</w:t>
      </w:r>
    </w:p>
    <w:p w:rsidR="003F78A2" w:rsidRPr="00EB1CD9" w:rsidRDefault="003F78A2" w:rsidP="003F78A2">
      <w:pPr>
        <w:jc w:val="both"/>
        <w:rPr>
          <w:rFonts w:ascii="Arial" w:hAnsi="Arial" w:cs="Arial"/>
          <w:b/>
          <w:bCs/>
        </w:rPr>
      </w:pPr>
      <w:proofErr w:type="spellStart"/>
      <w:r w:rsidRPr="00EB1CD9">
        <w:rPr>
          <w:rFonts w:ascii="Arial" w:hAnsi="Arial" w:cs="Arial"/>
        </w:rPr>
        <w:t>Ащебутакский</w:t>
      </w:r>
      <w:proofErr w:type="spellEnd"/>
      <w:r w:rsidRPr="00EB1CD9">
        <w:rPr>
          <w:rFonts w:ascii="Arial" w:hAnsi="Arial" w:cs="Arial"/>
        </w:rPr>
        <w:t xml:space="preserve"> сельсовет                                                                К.М. </w:t>
      </w:r>
      <w:proofErr w:type="spellStart"/>
      <w:r w:rsidRPr="00EB1CD9">
        <w:rPr>
          <w:rFonts w:ascii="Arial" w:hAnsi="Arial" w:cs="Arial"/>
        </w:rPr>
        <w:t>Кибатаев</w:t>
      </w:r>
      <w:proofErr w:type="spellEnd"/>
    </w:p>
    <w:p w:rsidR="003F78A2" w:rsidRPr="00CD14BA" w:rsidRDefault="003F78A2" w:rsidP="003F78A2">
      <w:pPr>
        <w:jc w:val="both"/>
        <w:rPr>
          <w:sz w:val="28"/>
          <w:szCs w:val="28"/>
        </w:rPr>
      </w:pPr>
    </w:p>
    <w:p w:rsidR="003F78A2" w:rsidRPr="00CD14BA" w:rsidRDefault="003F78A2" w:rsidP="003F78A2">
      <w:pPr>
        <w:jc w:val="both"/>
        <w:rPr>
          <w:sz w:val="28"/>
          <w:szCs w:val="28"/>
        </w:rPr>
      </w:pPr>
    </w:p>
    <w:p w:rsidR="002F04B5" w:rsidRDefault="002F04B5" w:rsidP="007501E6">
      <w:pPr>
        <w:pStyle w:val="ad"/>
        <w:spacing w:line="240" w:lineRule="auto"/>
        <w:jc w:val="left"/>
        <w:rPr>
          <w:b/>
        </w:rPr>
      </w:pPr>
    </w:p>
    <w:p w:rsidR="00F8227F" w:rsidRDefault="00CD14BA" w:rsidP="00F8227F">
      <w:pPr>
        <w:pStyle w:val="western"/>
        <w:spacing w:before="0" w:beforeAutospacing="0" w:after="0"/>
        <w:jc w:val="right"/>
        <w:rPr>
          <w:rFonts w:ascii="Arial" w:hAnsi="Arial" w:cs="Arial"/>
          <w:b/>
          <w:sz w:val="32"/>
          <w:szCs w:val="32"/>
        </w:rPr>
      </w:pPr>
      <w:r w:rsidRPr="00EB1CD9">
        <w:rPr>
          <w:rFonts w:ascii="Arial" w:hAnsi="Arial" w:cs="Arial"/>
          <w:b/>
          <w:sz w:val="32"/>
          <w:szCs w:val="32"/>
        </w:rPr>
        <w:t xml:space="preserve">Приложение  </w:t>
      </w:r>
    </w:p>
    <w:p w:rsidR="00CD14BA" w:rsidRPr="00EB1CD9" w:rsidRDefault="00CD14BA" w:rsidP="00F8227F">
      <w:pPr>
        <w:pStyle w:val="western"/>
        <w:spacing w:before="0" w:beforeAutospacing="0" w:after="0"/>
        <w:jc w:val="right"/>
        <w:rPr>
          <w:rFonts w:ascii="Arial" w:hAnsi="Arial" w:cs="Arial"/>
          <w:b/>
          <w:sz w:val="32"/>
          <w:szCs w:val="32"/>
        </w:rPr>
      </w:pPr>
      <w:r w:rsidRPr="00EB1CD9">
        <w:rPr>
          <w:rFonts w:ascii="Arial" w:hAnsi="Arial" w:cs="Arial"/>
          <w:b/>
          <w:sz w:val="32"/>
          <w:szCs w:val="32"/>
        </w:rPr>
        <w:t>к постановлению</w:t>
      </w:r>
    </w:p>
    <w:p w:rsidR="00CD14BA" w:rsidRPr="00EB1CD9" w:rsidRDefault="00CD14BA" w:rsidP="00F8227F">
      <w:pPr>
        <w:pStyle w:val="af8"/>
        <w:jc w:val="right"/>
        <w:rPr>
          <w:rFonts w:ascii="Arial" w:hAnsi="Arial" w:cs="Arial"/>
          <w:b/>
          <w:sz w:val="32"/>
          <w:szCs w:val="32"/>
        </w:rPr>
      </w:pPr>
      <w:r w:rsidRPr="00EB1CD9">
        <w:rPr>
          <w:rFonts w:ascii="Arial" w:hAnsi="Arial" w:cs="Arial"/>
          <w:b/>
          <w:sz w:val="32"/>
          <w:szCs w:val="32"/>
        </w:rPr>
        <w:t>администрации муниципального образования</w:t>
      </w:r>
    </w:p>
    <w:p w:rsidR="00CD14BA" w:rsidRPr="00EB1CD9" w:rsidRDefault="00CD14BA" w:rsidP="00F8227F">
      <w:pPr>
        <w:pStyle w:val="af8"/>
        <w:jc w:val="right"/>
        <w:rPr>
          <w:rFonts w:ascii="Arial" w:hAnsi="Arial" w:cs="Arial"/>
          <w:b/>
          <w:sz w:val="32"/>
          <w:szCs w:val="32"/>
        </w:rPr>
      </w:pPr>
      <w:proofErr w:type="spellStart"/>
      <w:r w:rsidRPr="00EB1CD9">
        <w:rPr>
          <w:rFonts w:ascii="Arial" w:hAnsi="Arial" w:cs="Arial"/>
          <w:b/>
          <w:sz w:val="32"/>
          <w:szCs w:val="32"/>
        </w:rPr>
        <w:t>Ащебутакский</w:t>
      </w:r>
      <w:proofErr w:type="spellEnd"/>
      <w:r w:rsidRPr="00EB1CD9">
        <w:rPr>
          <w:rFonts w:ascii="Arial" w:hAnsi="Arial" w:cs="Arial"/>
          <w:b/>
          <w:sz w:val="32"/>
          <w:szCs w:val="32"/>
        </w:rPr>
        <w:t xml:space="preserve"> сельсовет </w:t>
      </w:r>
    </w:p>
    <w:p w:rsidR="00CD14BA" w:rsidRPr="00EB1CD9" w:rsidRDefault="00CD14BA" w:rsidP="00F8227F">
      <w:pPr>
        <w:pStyle w:val="af8"/>
        <w:jc w:val="right"/>
        <w:rPr>
          <w:rFonts w:ascii="Arial" w:hAnsi="Arial" w:cs="Arial"/>
          <w:b/>
          <w:sz w:val="32"/>
          <w:szCs w:val="32"/>
        </w:rPr>
      </w:pPr>
      <w:r w:rsidRPr="00EB1CD9">
        <w:rPr>
          <w:rFonts w:ascii="Arial" w:hAnsi="Arial" w:cs="Arial"/>
          <w:b/>
          <w:sz w:val="32"/>
          <w:szCs w:val="32"/>
        </w:rPr>
        <w:lastRenderedPageBreak/>
        <w:t>Домбаровского района</w:t>
      </w:r>
    </w:p>
    <w:p w:rsidR="00CD14BA" w:rsidRPr="00EB1CD9" w:rsidRDefault="00CD14BA" w:rsidP="00F8227F">
      <w:pPr>
        <w:pStyle w:val="af8"/>
        <w:jc w:val="right"/>
        <w:rPr>
          <w:rFonts w:ascii="Arial" w:hAnsi="Arial" w:cs="Arial"/>
          <w:b/>
          <w:sz w:val="32"/>
          <w:szCs w:val="32"/>
        </w:rPr>
      </w:pPr>
      <w:r w:rsidRPr="00EB1CD9">
        <w:rPr>
          <w:rFonts w:ascii="Arial" w:hAnsi="Arial" w:cs="Arial"/>
          <w:b/>
          <w:sz w:val="32"/>
          <w:szCs w:val="32"/>
        </w:rPr>
        <w:t xml:space="preserve">Оренбургской области  </w:t>
      </w:r>
    </w:p>
    <w:p w:rsidR="00CD14BA" w:rsidRPr="00EB1CD9" w:rsidRDefault="00CD14BA" w:rsidP="00F8227F">
      <w:pPr>
        <w:pStyle w:val="af8"/>
        <w:jc w:val="right"/>
        <w:rPr>
          <w:rFonts w:ascii="Arial" w:hAnsi="Arial" w:cs="Arial"/>
          <w:b/>
          <w:sz w:val="32"/>
          <w:szCs w:val="32"/>
        </w:rPr>
      </w:pPr>
      <w:r w:rsidRPr="00EB1CD9">
        <w:rPr>
          <w:rFonts w:ascii="Arial" w:hAnsi="Arial" w:cs="Arial"/>
          <w:b/>
          <w:sz w:val="32"/>
          <w:szCs w:val="32"/>
        </w:rPr>
        <w:t xml:space="preserve">от 21.03.2019 № 35-п </w:t>
      </w:r>
    </w:p>
    <w:p w:rsidR="00CD14BA" w:rsidRPr="00CD14BA" w:rsidRDefault="00CD14BA" w:rsidP="00EB1CD9">
      <w:pPr>
        <w:pStyle w:val="af8"/>
        <w:jc w:val="right"/>
        <w:rPr>
          <w:sz w:val="28"/>
          <w:szCs w:val="28"/>
        </w:rPr>
      </w:pPr>
    </w:p>
    <w:p w:rsidR="002F04B5" w:rsidRPr="00C90BB1" w:rsidRDefault="002F04B5" w:rsidP="002F04B5">
      <w:pPr>
        <w:autoSpaceDE w:val="0"/>
        <w:autoSpaceDN w:val="0"/>
        <w:adjustRightInd w:val="0"/>
        <w:jc w:val="right"/>
        <w:outlineLvl w:val="0"/>
      </w:pPr>
    </w:p>
    <w:p w:rsidR="002F04B5" w:rsidRPr="00CD14BA" w:rsidRDefault="002F04B5" w:rsidP="00EB1CD9">
      <w:pPr>
        <w:pStyle w:val="ad"/>
        <w:spacing w:line="240" w:lineRule="auto"/>
        <w:jc w:val="center"/>
        <w:rPr>
          <w:b/>
        </w:rPr>
      </w:pPr>
    </w:p>
    <w:p w:rsidR="002F04B5" w:rsidRPr="00EB1CD9" w:rsidRDefault="002F04B5" w:rsidP="00EB1CD9">
      <w:pPr>
        <w:ind w:firstLine="709"/>
        <w:jc w:val="center"/>
        <w:rPr>
          <w:rFonts w:ascii="Arial" w:hAnsi="Arial" w:cs="Arial"/>
          <w:b/>
          <w:bCs/>
          <w:spacing w:val="2"/>
        </w:rPr>
      </w:pPr>
      <w:r w:rsidRPr="00EB1CD9">
        <w:rPr>
          <w:rFonts w:ascii="Arial" w:hAnsi="Arial" w:cs="Arial"/>
          <w:b/>
          <w:bCs/>
          <w:spacing w:val="2"/>
        </w:rPr>
        <w:t xml:space="preserve">Административный регламент </w:t>
      </w:r>
      <w:r w:rsidRPr="00EB1CD9">
        <w:rPr>
          <w:rFonts w:ascii="Arial" w:hAnsi="Arial" w:cs="Arial"/>
          <w:b/>
        </w:rPr>
        <w:t>осуществления муниципального кон</w:t>
      </w:r>
      <w:r w:rsidR="00165D8F" w:rsidRPr="00EB1CD9">
        <w:rPr>
          <w:rFonts w:ascii="Arial" w:hAnsi="Arial" w:cs="Arial"/>
          <w:b/>
        </w:rPr>
        <w:t>троля в сфере благоустройства</w:t>
      </w:r>
      <w:r w:rsidRPr="00EB1CD9">
        <w:rPr>
          <w:rFonts w:ascii="Arial" w:hAnsi="Arial" w:cs="Arial"/>
          <w:b/>
          <w:bCs/>
        </w:rPr>
        <w:t xml:space="preserve"> территории  </w:t>
      </w:r>
      <w:r w:rsidR="00631B99" w:rsidRPr="00EB1CD9">
        <w:rPr>
          <w:rFonts w:ascii="Arial" w:hAnsi="Arial" w:cs="Arial"/>
          <w:b/>
          <w:lang w:eastAsia="ar-SA"/>
        </w:rPr>
        <w:t>муниципального образования</w:t>
      </w:r>
      <w:r w:rsidR="00CD14BA" w:rsidRPr="00EB1CD9">
        <w:rPr>
          <w:rFonts w:ascii="Arial" w:hAnsi="Arial" w:cs="Arial"/>
          <w:b/>
          <w:lang w:eastAsia="ar-SA"/>
        </w:rPr>
        <w:t xml:space="preserve"> </w:t>
      </w:r>
      <w:proofErr w:type="spellStart"/>
      <w:r w:rsidR="00CD14BA" w:rsidRPr="00EB1CD9">
        <w:rPr>
          <w:rFonts w:ascii="Arial" w:hAnsi="Arial" w:cs="Arial"/>
          <w:b/>
          <w:lang w:eastAsia="ar-SA"/>
        </w:rPr>
        <w:t>Ащебутакский</w:t>
      </w:r>
      <w:proofErr w:type="spellEnd"/>
      <w:r w:rsidR="00631B99" w:rsidRPr="00EB1CD9">
        <w:rPr>
          <w:rFonts w:ascii="Arial" w:hAnsi="Arial" w:cs="Arial"/>
          <w:b/>
          <w:lang w:eastAsia="ar-SA"/>
        </w:rPr>
        <w:t xml:space="preserve"> сельсовет</w:t>
      </w:r>
      <w:r w:rsidR="00CD14BA" w:rsidRPr="00EB1CD9">
        <w:rPr>
          <w:rFonts w:ascii="Arial" w:hAnsi="Arial" w:cs="Arial"/>
          <w:b/>
          <w:lang w:eastAsia="ar-SA"/>
        </w:rPr>
        <w:t xml:space="preserve"> Домбаровского района Оренбургской области</w:t>
      </w:r>
    </w:p>
    <w:p w:rsidR="00631B99" w:rsidRPr="00EB1CD9" w:rsidRDefault="00631B99" w:rsidP="00EB1CD9">
      <w:pPr>
        <w:autoSpaceDE w:val="0"/>
        <w:autoSpaceDN w:val="0"/>
        <w:adjustRightInd w:val="0"/>
        <w:ind w:firstLine="709"/>
        <w:jc w:val="center"/>
        <w:outlineLvl w:val="1"/>
        <w:rPr>
          <w:rFonts w:ascii="Arial" w:hAnsi="Arial" w:cs="Arial"/>
          <w:b/>
        </w:rPr>
      </w:pPr>
    </w:p>
    <w:p w:rsidR="002F04B5" w:rsidRPr="00EB1CD9" w:rsidRDefault="002F04B5" w:rsidP="00EB1CD9">
      <w:pPr>
        <w:autoSpaceDE w:val="0"/>
        <w:autoSpaceDN w:val="0"/>
        <w:adjustRightInd w:val="0"/>
        <w:ind w:firstLine="709"/>
        <w:jc w:val="both"/>
        <w:outlineLvl w:val="1"/>
        <w:rPr>
          <w:rFonts w:ascii="Arial" w:hAnsi="Arial" w:cs="Arial"/>
          <w:b/>
        </w:rPr>
      </w:pPr>
      <w:r w:rsidRPr="00EB1CD9">
        <w:rPr>
          <w:rFonts w:ascii="Arial" w:hAnsi="Arial" w:cs="Arial"/>
          <w:b/>
        </w:rPr>
        <w:t>I. Общие положения</w:t>
      </w:r>
    </w:p>
    <w:p w:rsidR="00631B99" w:rsidRPr="00EB1CD9" w:rsidRDefault="00631B99" w:rsidP="00EB1CD9">
      <w:pPr>
        <w:autoSpaceDE w:val="0"/>
        <w:autoSpaceDN w:val="0"/>
        <w:adjustRightInd w:val="0"/>
        <w:ind w:firstLine="709"/>
        <w:jc w:val="both"/>
        <w:outlineLvl w:val="1"/>
        <w:rPr>
          <w:rFonts w:ascii="Arial" w:hAnsi="Arial" w:cs="Arial"/>
        </w:rPr>
      </w:pP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сфере благоустро</w:t>
      </w:r>
      <w:r w:rsidR="00165D8F" w:rsidRPr="00EB1CD9">
        <w:rPr>
          <w:rFonts w:ascii="Arial" w:hAnsi="Arial" w:cs="Arial"/>
        </w:rPr>
        <w:t xml:space="preserve">йства территории </w:t>
      </w:r>
      <w:r w:rsidR="00631B99" w:rsidRPr="00EB1CD9">
        <w:rPr>
          <w:rFonts w:ascii="Arial" w:hAnsi="Arial" w:cs="Arial"/>
        </w:rPr>
        <w:t>муниципального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631B99" w:rsidRPr="00EB1CD9">
        <w:rPr>
          <w:rFonts w:ascii="Arial" w:hAnsi="Arial" w:cs="Arial"/>
        </w:rPr>
        <w:t xml:space="preserve"> сельсовет</w:t>
      </w:r>
      <w:r w:rsidRPr="00EB1CD9">
        <w:rPr>
          <w:rFonts w:ascii="Arial" w:hAnsi="Arial" w:cs="Arial"/>
        </w:rPr>
        <w:t xml:space="preserve">, установленных нормативно-правовыми актами администрации </w:t>
      </w:r>
      <w:r w:rsidR="00631B99" w:rsidRPr="00EB1CD9">
        <w:rPr>
          <w:rFonts w:ascii="Arial" w:hAnsi="Arial" w:cs="Arial"/>
        </w:rPr>
        <w:t>муниципального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CD14BA" w:rsidRPr="00EB1CD9">
        <w:rPr>
          <w:rFonts w:ascii="Arial" w:hAnsi="Arial" w:cs="Arial"/>
        </w:rPr>
        <w:t xml:space="preserve"> </w:t>
      </w:r>
      <w:r w:rsidR="00631B99" w:rsidRPr="00EB1CD9">
        <w:rPr>
          <w:rFonts w:ascii="Arial" w:hAnsi="Arial" w:cs="Arial"/>
        </w:rPr>
        <w:t>сельсовет</w:t>
      </w:r>
      <w:r w:rsidRPr="00EB1CD9">
        <w:rPr>
          <w:rFonts w:ascii="Arial" w:hAnsi="Arial" w:cs="Arial"/>
        </w:rPr>
        <w:t>.</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2. Проведение муниципального контроля по соблюдению обязательных требований и (или) тр</w:t>
      </w:r>
      <w:r w:rsidR="00165D8F" w:rsidRPr="00EB1CD9">
        <w:rPr>
          <w:rFonts w:ascii="Arial" w:hAnsi="Arial" w:cs="Arial"/>
        </w:rPr>
        <w:t xml:space="preserve">ебований в сфере благоустройства территории </w:t>
      </w:r>
      <w:r w:rsidR="00631B99" w:rsidRPr="00EB1CD9">
        <w:rPr>
          <w:rFonts w:ascii="Arial" w:hAnsi="Arial" w:cs="Arial"/>
        </w:rPr>
        <w:t>муниципального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631B99" w:rsidRPr="00EB1CD9">
        <w:rPr>
          <w:rFonts w:ascii="Arial" w:hAnsi="Arial" w:cs="Arial"/>
        </w:rPr>
        <w:t xml:space="preserve"> сельсовет</w:t>
      </w:r>
      <w:r w:rsidRPr="00EB1CD9">
        <w:rPr>
          <w:rFonts w:ascii="Arial" w:hAnsi="Arial" w:cs="Arial"/>
        </w:rPr>
        <w:t xml:space="preserve"> установленных нормативно-правовыми актами администрации </w:t>
      </w:r>
      <w:r w:rsidR="00CD14BA" w:rsidRPr="00EB1CD9">
        <w:rPr>
          <w:rFonts w:ascii="Arial" w:hAnsi="Arial" w:cs="Arial"/>
        </w:rPr>
        <w:t>м</w:t>
      </w:r>
      <w:r w:rsidR="00631B99" w:rsidRPr="00EB1CD9">
        <w:rPr>
          <w:rFonts w:ascii="Arial" w:hAnsi="Arial" w:cs="Arial"/>
        </w:rPr>
        <w:t>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CD14BA" w:rsidRPr="00EB1CD9">
        <w:rPr>
          <w:rFonts w:ascii="Arial" w:hAnsi="Arial" w:cs="Arial"/>
        </w:rPr>
        <w:t xml:space="preserve"> </w:t>
      </w:r>
      <w:r w:rsidR="00631B99" w:rsidRPr="00EB1CD9">
        <w:rPr>
          <w:rFonts w:ascii="Arial" w:hAnsi="Arial" w:cs="Arial"/>
        </w:rPr>
        <w:t xml:space="preserve"> сельсовет</w:t>
      </w:r>
      <w:r w:rsidRPr="00EB1CD9">
        <w:rPr>
          <w:rFonts w:ascii="Arial" w:hAnsi="Arial" w:cs="Arial"/>
        </w:rPr>
        <w:t xml:space="preserve"> (далее - контроль в установленной сфере деятельности), осуществляется в соответствии </w:t>
      </w:r>
      <w:proofErr w:type="gramStart"/>
      <w:r w:rsidRPr="00EB1CD9">
        <w:rPr>
          <w:rFonts w:ascii="Arial" w:hAnsi="Arial" w:cs="Arial"/>
        </w:rPr>
        <w:t>с</w:t>
      </w:r>
      <w:proofErr w:type="gramEnd"/>
      <w:r w:rsidRPr="00EB1CD9">
        <w:rPr>
          <w:rFonts w:ascii="Arial" w:hAnsi="Arial" w:cs="Arial"/>
        </w:rPr>
        <w:t xml:space="preserve">: </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Федеральным </w:t>
      </w:r>
      <w:hyperlink r:id="rId9" w:history="1">
        <w:r w:rsidRPr="00EB1CD9">
          <w:rPr>
            <w:rFonts w:ascii="Arial" w:hAnsi="Arial" w:cs="Arial"/>
          </w:rPr>
          <w:t>законом</w:t>
        </w:r>
      </w:hyperlink>
      <w:r w:rsidRPr="00EB1CD9">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Федеральным </w:t>
      </w:r>
      <w:hyperlink r:id="rId10" w:history="1">
        <w:r w:rsidRPr="00EB1CD9">
          <w:rPr>
            <w:rFonts w:ascii="Arial" w:hAnsi="Arial" w:cs="Arial"/>
          </w:rPr>
          <w:t>законом</w:t>
        </w:r>
      </w:hyperlink>
      <w:r w:rsidRPr="00EB1CD9">
        <w:rPr>
          <w:rFonts w:ascii="Arial" w:hAnsi="Arial" w:cs="Arial"/>
        </w:rPr>
        <w:t xml:space="preserve"> от 06.10.2003 № 131-ФЗ «Об общих принципах организации местного самоуправления в Российской Федерации»;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Федеральным </w:t>
      </w:r>
      <w:hyperlink r:id="rId11" w:history="1">
        <w:r w:rsidRPr="00EB1CD9">
          <w:rPr>
            <w:rFonts w:ascii="Arial" w:hAnsi="Arial" w:cs="Arial"/>
          </w:rPr>
          <w:t>законом</w:t>
        </w:r>
      </w:hyperlink>
      <w:r w:rsidRPr="00EB1CD9">
        <w:rPr>
          <w:rFonts w:ascii="Arial" w:hAnsi="Arial" w:cs="Arial"/>
        </w:rPr>
        <w:t xml:space="preserve"> от 10.01.2002 № 7-ФЗ «Об охране окружающей среды»;</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Федеральным </w:t>
      </w:r>
      <w:hyperlink r:id="rId12" w:history="1">
        <w:r w:rsidRPr="00EB1CD9">
          <w:rPr>
            <w:rFonts w:ascii="Arial" w:hAnsi="Arial" w:cs="Arial"/>
          </w:rPr>
          <w:t>законом</w:t>
        </w:r>
      </w:hyperlink>
      <w:r w:rsidRPr="00EB1CD9">
        <w:rPr>
          <w:rFonts w:ascii="Arial" w:hAnsi="Arial" w:cs="Arial"/>
        </w:rPr>
        <w:t xml:space="preserve"> от 24.06.1998 № 89-ФЗ «Об отходах производства и потребления»;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Лесным </w:t>
      </w:r>
      <w:hyperlink r:id="rId13" w:history="1">
        <w:r w:rsidRPr="00EB1CD9">
          <w:rPr>
            <w:rFonts w:ascii="Arial" w:hAnsi="Arial" w:cs="Arial"/>
          </w:rPr>
          <w:t>кодексом</w:t>
        </w:r>
      </w:hyperlink>
      <w:r w:rsidRPr="00EB1CD9">
        <w:rPr>
          <w:rFonts w:ascii="Arial" w:hAnsi="Arial" w:cs="Arial"/>
        </w:rPr>
        <w:t xml:space="preserve"> Российской Федерации;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w:t>
      </w:r>
      <w:hyperlink r:id="rId14" w:history="1">
        <w:r w:rsidRPr="00EB1CD9">
          <w:rPr>
            <w:rFonts w:ascii="Arial" w:hAnsi="Arial" w:cs="Arial"/>
          </w:rPr>
          <w:t>Кодексом</w:t>
        </w:r>
      </w:hyperlink>
      <w:r w:rsidRPr="00EB1CD9">
        <w:rPr>
          <w:rFonts w:ascii="Arial" w:hAnsi="Arial" w:cs="Arial"/>
        </w:rPr>
        <w:t xml:space="preserve"> Российской Федерации об административных  правонарушениях;</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Федеральным </w:t>
      </w:r>
      <w:hyperlink r:id="rId15" w:history="1">
        <w:r w:rsidRPr="00EB1CD9">
          <w:rPr>
            <w:rFonts w:ascii="Arial" w:hAnsi="Arial" w:cs="Arial"/>
          </w:rPr>
          <w:t>законом</w:t>
        </w:r>
      </w:hyperlink>
      <w:r w:rsidRPr="00EB1CD9">
        <w:rPr>
          <w:rFonts w:ascii="Arial" w:hAnsi="Arial" w:cs="Arial"/>
        </w:rPr>
        <w:t xml:space="preserve"> от 02.05.2006 № 59-ФЗ «О порядке рассмотрения обращений граждан Российской Федерации»;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w:t>
      </w:r>
      <w:hyperlink r:id="rId16" w:history="1">
        <w:r w:rsidRPr="00EB1CD9">
          <w:rPr>
            <w:rFonts w:ascii="Arial" w:hAnsi="Arial" w:cs="Arial"/>
          </w:rPr>
          <w:t>Постановлением</w:t>
        </w:r>
      </w:hyperlink>
      <w:r w:rsidRPr="00EB1CD9">
        <w:rPr>
          <w:rFonts w:ascii="Arial" w:hAnsi="Arial" w:cs="Arial"/>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B1CD9">
        <w:rPr>
          <w:rFonts w:ascii="Arial" w:hAnsi="Arial" w:cs="Arial"/>
        </w:rPr>
        <w:t>контроля ежегодных планов проведения плановых проверок юридических лиц</w:t>
      </w:r>
      <w:proofErr w:type="gramEnd"/>
      <w:r w:rsidRPr="00EB1CD9">
        <w:rPr>
          <w:rFonts w:ascii="Arial" w:hAnsi="Arial" w:cs="Arial"/>
        </w:rPr>
        <w:t xml:space="preserve"> и индивидуальных предпринимателей»;</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w:t>
      </w:r>
      <w:hyperlink r:id="rId17" w:history="1">
        <w:r w:rsidRPr="00EB1CD9">
          <w:rPr>
            <w:rFonts w:ascii="Arial" w:hAnsi="Arial" w:cs="Arial"/>
          </w:rPr>
          <w:t>Приказом</w:t>
        </w:r>
      </w:hyperlink>
      <w:r w:rsidRPr="00EB1CD9">
        <w:rPr>
          <w:rFonts w:ascii="Arial" w:hAnsi="Arial" w:cs="Arial"/>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w:t>
      </w:r>
      <w:hyperlink r:id="rId18" w:history="1">
        <w:r w:rsidRPr="00EB1CD9">
          <w:rPr>
            <w:rFonts w:ascii="Arial" w:hAnsi="Arial" w:cs="Arial"/>
          </w:rPr>
          <w:t>Законом</w:t>
        </w:r>
      </w:hyperlink>
      <w:r w:rsidRPr="00EB1CD9">
        <w:rPr>
          <w:rFonts w:ascii="Arial" w:hAnsi="Arial" w:cs="Arial"/>
        </w:rPr>
        <w:t xml:space="preserve"> </w:t>
      </w:r>
      <w:r w:rsidR="00631B99" w:rsidRPr="00EB1CD9">
        <w:rPr>
          <w:rFonts w:ascii="Arial" w:hAnsi="Arial" w:cs="Arial"/>
        </w:rPr>
        <w:t>Оренбургской области</w:t>
      </w:r>
      <w:r w:rsidRPr="00EB1CD9">
        <w:rPr>
          <w:rFonts w:ascii="Arial" w:hAnsi="Arial" w:cs="Arial"/>
        </w:rPr>
        <w:t xml:space="preserve"> «Об административных нарушениях в </w:t>
      </w:r>
      <w:r w:rsidR="00631B99" w:rsidRPr="00EB1CD9">
        <w:rPr>
          <w:rFonts w:ascii="Arial" w:hAnsi="Arial" w:cs="Arial"/>
        </w:rPr>
        <w:t xml:space="preserve">Оренбургской </w:t>
      </w:r>
      <w:r w:rsidRPr="00EB1CD9">
        <w:rPr>
          <w:rFonts w:ascii="Arial" w:hAnsi="Arial" w:cs="Arial"/>
        </w:rPr>
        <w:t>области»;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w:t>
      </w:r>
      <w:hyperlink r:id="rId19" w:history="1">
        <w:r w:rsidRPr="00EB1CD9">
          <w:rPr>
            <w:rFonts w:ascii="Arial" w:hAnsi="Arial" w:cs="Arial"/>
          </w:rPr>
          <w:t>Уставом</w:t>
        </w:r>
      </w:hyperlink>
      <w:r w:rsidRPr="00EB1CD9">
        <w:rPr>
          <w:rFonts w:ascii="Arial" w:hAnsi="Arial" w:cs="Arial"/>
        </w:rPr>
        <w:t xml:space="preserve"> </w:t>
      </w:r>
      <w:r w:rsidR="00631B99" w:rsidRPr="00EB1CD9">
        <w:rPr>
          <w:rFonts w:ascii="Arial" w:hAnsi="Arial" w:cs="Arial"/>
        </w:rPr>
        <w:t>муниципального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631B99" w:rsidRPr="00EB1CD9">
        <w:rPr>
          <w:rFonts w:ascii="Arial" w:hAnsi="Arial" w:cs="Arial"/>
        </w:rPr>
        <w:t xml:space="preserve"> сельсовет</w:t>
      </w:r>
      <w:r w:rsidRPr="00EB1CD9">
        <w:rPr>
          <w:rFonts w:ascii="Arial" w:hAnsi="Arial" w:cs="Arial"/>
        </w:rPr>
        <w:t>;</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lastRenderedPageBreak/>
        <w:t xml:space="preserve">- </w:t>
      </w:r>
      <w:hyperlink r:id="rId20" w:history="1">
        <w:r w:rsidRPr="00EB1CD9">
          <w:rPr>
            <w:rFonts w:ascii="Arial" w:hAnsi="Arial" w:cs="Arial"/>
            <w:color w:val="000000"/>
          </w:rPr>
          <w:t>Правилами</w:t>
        </w:r>
      </w:hyperlink>
      <w:r w:rsidRPr="00EB1CD9">
        <w:rPr>
          <w:rFonts w:ascii="Arial" w:hAnsi="Arial" w:cs="Arial"/>
          <w:color w:val="000000"/>
        </w:rPr>
        <w:t xml:space="preserve"> </w:t>
      </w:r>
      <w:r w:rsidR="00CA4BBD" w:rsidRPr="00EB1CD9">
        <w:rPr>
          <w:rFonts w:ascii="Arial" w:hAnsi="Arial" w:cs="Arial"/>
          <w:color w:val="000000"/>
        </w:rPr>
        <w:t xml:space="preserve">благоустройства </w:t>
      </w:r>
      <w:r w:rsidRPr="00EB1CD9">
        <w:rPr>
          <w:rFonts w:ascii="Arial" w:hAnsi="Arial" w:cs="Arial"/>
          <w:color w:val="000000"/>
        </w:rPr>
        <w:t xml:space="preserve">территории </w:t>
      </w:r>
      <w:r w:rsidR="00631B99" w:rsidRPr="00EB1CD9">
        <w:rPr>
          <w:rFonts w:ascii="Arial" w:hAnsi="Arial" w:cs="Arial"/>
        </w:rPr>
        <w:t>муниципального образования…. сельсовет</w:t>
      </w:r>
      <w:r w:rsidRPr="00EB1CD9">
        <w:rPr>
          <w:rFonts w:ascii="Arial" w:hAnsi="Arial" w:cs="Arial"/>
        </w:rPr>
        <w:t>.</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3. Муниципальный </w:t>
      </w:r>
      <w:proofErr w:type="gramStart"/>
      <w:r w:rsidRPr="00EB1CD9">
        <w:rPr>
          <w:rFonts w:ascii="Arial" w:hAnsi="Arial" w:cs="Arial"/>
        </w:rPr>
        <w:t>контроль за</w:t>
      </w:r>
      <w:proofErr w:type="gramEnd"/>
      <w:r w:rsidRPr="00EB1CD9">
        <w:rPr>
          <w:rFonts w:ascii="Arial" w:hAnsi="Arial" w:cs="Arial"/>
        </w:rPr>
        <w:t xml:space="preserve"> соблюдением требований в сфере благоустройства территории </w:t>
      </w:r>
      <w:r w:rsidR="00CD14BA" w:rsidRPr="00EB1CD9">
        <w:rPr>
          <w:rFonts w:ascii="Arial" w:hAnsi="Arial" w:cs="Arial"/>
        </w:rPr>
        <w:t>м</w:t>
      </w:r>
      <w:r w:rsidR="00631B99" w:rsidRPr="00EB1CD9">
        <w:rPr>
          <w:rFonts w:ascii="Arial" w:hAnsi="Arial" w:cs="Arial"/>
        </w:rPr>
        <w:t>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631B99" w:rsidRPr="00EB1CD9">
        <w:rPr>
          <w:rFonts w:ascii="Arial" w:hAnsi="Arial" w:cs="Arial"/>
        </w:rPr>
        <w:t xml:space="preserve"> сельсовет</w:t>
      </w:r>
      <w:r w:rsidRPr="00EB1CD9">
        <w:rPr>
          <w:rFonts w:ascii="Arial" w:hAnsi="Arial" w:cs="Arial"/>
        </w:rPr>
        <w:t xml:space="preserve"> осуществляют должностные лица администрации </w:t>
      </w:r>
      <w:r w:rsidR="00CD14BA" w:rsidRPr="00EB1CD9">
        <w:rPr>
          <w:rFonts w:ascii="Arial" w:hAnsi="Arial" w:cs="Arial"/>
        </w:rPr>
        <w:t>м</w:t>
      </w:r>
      <w:r w:rsidR="00631B99" w:rsidRPr="00EB1CD9">
        <w:rPr>
          <w:rFonts w:ascii="Arial" w:hAnsi="Arial" w:cs="Arial"/>
        </w:rPr>
        <w:t>униципального образования</w:t>
      </w:r>
      <w:r w:rsidR="00CD14BA" w:rsidRPr="00EB1CD9">
        <w:rPr>
          <w:rFonts w:ascii="Arial" w:hAnsi="Arial" w:cs="Arial"/>
        </w:rPr>
        <w:t xml:space="preserve"> </w:t>
      </w:r>
      <w:proofErr w:type="spellStart"/>
      <w:r w:rsidR="00CD14BA" w:rsidRPr="00EB1CD9">
        <w:rPr>
          <w:rFonts w:ascii="Arial" w:hAnsi="Arial" w:cs="Arial"/>
        </w:rPr>
        <w:t>Ащебутакский</w:t>
      </w:r>
      <w:proofErr w:type="spellEnd"/>
      <w:r w:rsidR="00CD14BA" w:rsidRPr="00EB1CD9">
        <w:rPr>
          <w:rFonts w:ascii="Arial" w:hAnsi="Arial" w:cs="Arial"/>
        </w:rPr>
        <w:t xml:space="preserve"> </w:t>
      </w:r>
      <w:r w:rsidR="00631B99" w:rsidRPr="00EB1CD9">
        <w:rPr>
          <w:rFonts w:ascii="Arial" w:hAnsi="Arial" w:cs="Arial"/>
        </w:rPr>
        <w:t>сельсовет</w:t>
      </w:r>
      <w:r w:rsidRPr="00EB1CD9">
        <w:rPr>
          <w:rFonts w:ascii="Arial" w:hAnsi="Arial" w:cs="Arial"/>
        </w:rPr>
        <w:t xml:space="preserve"> (далее –  администрация).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4.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нормативно-правовыми актами поселения в сфере благоустройства на  территории поселения.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5. Информация о порядке осуществления муниципального контроля предоставляется: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непосредственно в администрации;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с использованием средств телефонной связи;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посредством размещения в информационно-телекоммуникационных сетях общего пользования (в сети Интернет), </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Место нахождения органа муниципального контроля: </w:t>
      </w:r>
      <w:r w:rsidR="00631B99" w:rsidRPr="00EB1CD9">
        <w:rPr>
          <w:rFonts w:ascii="Arial" w:hAnsi="Arial" w:cs="Arial"/>
        </w:rPr>
        <w:t xml:space="preserve">Оренбургская область, </w:t>
      </w:r>
      <w:r w:rsidR="001D5F83" w:rsidRPr="00EB1CD9">
        <w:rPr>
          <w:rFonts w:ascii="Arial" w:hAnsi="Arial" w:cs="Arial"/>
        </w:rPr>
        <w:t>Домбаровский</w:t>
      </w:r>
      <w:r w:rsidRPr="00EB1CD9">
        <w:rPr>
          <w:rFonts w:ascii="Arial" w:hAnsi="Arial" w:cs="Arial"/>
        </w:rPr>
        <w:t xml:space="preserve"> район, с</w:t>
      </w:r>
      <w:r w:rsidR="00631B99" w:rsidRPr="00EB1CD9">
        <w:rPr>
          <w:rFonts w:ascii="Arial" w:hAnsi="Arial" w:cs="Arial"/>
        </w:rPr>
        <w:t xml:space="preserve">. </w:t>
      </w:r>
      <w:proofErr w:type="spellStart"/>
      <w:r w:rsidR="003F78A2" w:rsidRPr="00EB1CD9">
        <w:rPr>
          <w:rFonts w:ascii="Arial" w:hAnsi="Arial" w:cs="Arial"/>
        </w:rPr>
        <w:t>Ащебутак</w:t>
      </w:r>
      <w:proofErr w:type="spellEnd"/>
      <w:r w:rsidRPr="00EB1CD9">
        <w:rPr>
          <w:rFonts w:ascii="Arial" w:hAnsi="Arial" w:cs="Arial"/>
        </w:rPr>
        <w:t>, ул</w:t>
      </w:r>
      <w:r w:rsidR="00631B99" w:rsidRPr="00EB1CD9">
        <w:rPr>
          <w:rFonts w:ascii="Arial" w:hAnsi="Arial" w:cs="Arial"/>
        </w:rPr>
        <w:t>.</w:t>
      </w:r>
      <w:r w:rsidRPr="00EB1CD9">
        <w:rPr>
          <w:rFonts w:ascii="Arial" w:hAnsi="Arial" w:cs="Arial"/>
        </w:rPr>
        <w:t xml:space="preserve"> </w:t>
      </w:r>
      <w:r w:rsidR="003F78A2" w:rsidRPr="00EB1CD9">
        <w:rPr>
          <w:rFonts w:ascii="Arial" w:hAnsi="Arial" w:cs="Arial"/>
        </w:rPr>
        <w:t>Специалистов</w:t>
      </w:r>
      <w:r w:rsidRPr="00EB1CD9">
        <w:rPr>
          <w:rFonts w:ascii="Arial" w:hAnsi="Arial" w:cs="Arial"/>
        </w:rPr>
        <w:t>, д.</w:t>
      </w:r>
      <w:r w:rsidR="00631B99" w:rsidRPr="00EB1CD9">
        <w:rPr>
          <w:rFonts w:ascii="Arial" w:hAnsi="Arial" w:cs="Arial"/>
        </w:rPr>
        <w:t xml:space="preserve"> </w:t>
      </w:r>
      <w:r w:rsidR="003F78A2" w:rsidRPr="00EB1CD9">
        <w:rPr>
          <w:rFonts w:ascii="Arial" w:hAnsi="Arial" w:cs="Arial"/>
        </w:rPr>
        <w:t>1</w:t>
      </w:r>
      <w:r w:rsidRPr="00EB1CD9">
        <w:rPr>
          <w:rFonts w:ascii="Arial" w:hAnsi="Arial" w:cs="Arial"/>
        </w:rPr>
        <w:t xml:space="preserve">; </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график работы:  </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понедельник – четверг с 8.</w:t>
      </w:r>
      <w:r w:rsidR="003F78A2" w:rsidRPr="00EB1CD9">
        <w:rPr>
          <w:rFonts w:ascii="Arial" w:hAnsi="Arial" w:cs="Arial"/>
        </w:rPr>
        <w:t>3</w:t>
      </w:r>
      <w:r w:rsidR="00CD14BA" w:rsidRPr="00EB1CD9">
        <w:rPr>
          <w:rFonts w:ascii="Arial" w:hAnsi="Arial" w:cs="Arial"/>
        </w:rPr>
        <w:t>0 до 17.00</w:t>
      </w:r>
      <w:r w:rsidRPr="00EB1CD9">
        <w:rPr>
          <w:rFonts w:ascii="Arial" w:hAnsi="Arial" w:cs="Arial"/>
        </w:rPr>
        <w:t xml:space="preserve"> </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пятница с 8.</w:t>
      </w:r>
      <w:r w:rsidR="003F78A2" w:rsidRPr="00EB1CD9">
        <w:rPr>
          <w:rFonts w:ascii="Arial" w:hAnsi="Arial" w:cs="Arial"/>
        </w:rPr>
        <w:t>3</w:t>
      </w:r>
      <w:r w:rsidR="00CD14BA" w:rsidRPr="00EB1CD9">
        <w:rPr>
          <w:rFonts w:ascii="Arial" w:hAnsi="Arial" w:cs="Arial"/>
        </w:rPr>
        <w:t>0  до 16.00</w:t>
      </w:r>
      <w:r w:rsidRPr="00EB1CD9">
        <w:rPr>
          <w:rFonts w:ascii="Arial" w:hAnsi="Arial" w:cs="Arial"/>
        </w:rPr>
        <w:t xml:space="preserve"> </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перерыв на  обед с 1</w:t>
      </w:r>
      <w:r w:rsidR="003F78A2" w:rsidRPr="00EB1CD9">
        <w:rPr>
          <w:rFonts w:ascii="Arial" w:hAnsi="Arial" w:cs="Arial"/>
        </w:rPr>
        <w:t>2</w:t>
      </w:r>
      <w:r w:rsidRPr="00EB1CD9">
        <w:rPr>
          <w:rFonts w:ascii="Arial" w:hAnsi="Arial" w:cs="Arial"/>
        </w:rPr>
        <w:t>.</w:t>
      </w:r>
      <w:r w:rsidR="003F78A2" w:rsidRPr="00EB1CD9">
        <w:rPr>
          <w:rFonts w:ascii="Arial" w:hAnsi="Arial" w:cs="Arial"/>
        </w:rPr>
        <w:t>3</w:t>
      </w:r>
      <w:r w:rsidRPr="00EB1CD9">
        <w:rPr>
          <w:rFonts w:ascii="Arial" w:hAnsi="Arial" w:cs="Arial"/>
        </w:rPr>
        <w:t>0 до 1</w:t>
      </w:r>
      <w:r w:rsidR="00631B99" w:rsidRPr="00EB1CD9">
        <w:rPr>
          <w:rFonts w:ascii="Arial" w:hAnsi="Arial" w:cs="Arial"/>
        </w:rPr>
        <w:t>4</w:t>
      </w:r>
      <w:r w:rsidRPr="00EB1CD9">
        <w:rPr>
          <w:rFonts w:ascii="Arial" w:hAnsi="Arial" w:cs="Arial"/>
        </w:rPr>
        <w:t>.00.</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Номер телефона/факс: </w:t>
      </w:r>
      <w:r w:rsidR="003F78A2" w:rsidRPr="00EB1CD9">
        <w:rPr>
          <w:rFonts w:ascii="Arial" w:hAnsi="Arial" w:cs="Arial"/>
        </w:rPr>
        <w:t>83536726230</w:t>
      </w:r>
    </w:p>
    <w:p w:rsidR="002F04B5" w:rsidRPr="00EB1CD9" w:rsidRDefault="002F04B5" w:rsidP="00EB1CD9">
      <w:pPr>
        <w:pStyle w:val="af8"/>
        <w:ind w:firstLine="709"/>
        <w:jc w:val="both"/>
        <w:rPr>
          <w:rFonts w:ascii="Arial" w:hAnsi="Arial" w:cs="Arial"/>
          <w:color w:val="000000"/>
        </w:rPr>
      </w:pPr>
      <w:r w:rsidRPr="00EB1CD9">
        <w:rPr>
          <w:rFonts w:ascii="Arial" w:hAnsi="Arial" w:cs="Arial"/>
        </w:rPr>
        <w:t>Электронный адрес для направления в орган электронных обращений по вопросам исполнения муниципальной функции</w:t>
      </w:r>
      <w:r w:rsidRPr="00EB1CD9">
        <w:rPr>
          <w:rFonts w:ascii="Arial" w:hAnsi="Arial" w:cs="Arial"/>
          <w:color w:val="000000"/>
        </w:rPr>
        <w:t xml:space="preserve">: </w:t>
      </w:r>
      <w:hyperlink r:id="rId21" w:history="1"/>
      <w:r w:rsidRPr="00EB1CD9">
        <w:rPr>
          <w:rFonts w:ascii="Arial" w:hAnsi="Arial" w:cs="Arial"/>
        </w:rPr>
        <w:t xml:space="preserve"> </w:t>
      </w:r>
      <w:r w:rsidR="003F78A2" w:rsidRPr="00EB1CD9">
        <w:rPr>
          <w:rFonts w:ascii="Arial" w:hAnsi="Arial" w:cs="Arial"/>
          <w:shd w:val="clear" w:color="auto" w:fill="FFFFFF"/>
        </w:rPr>
        <w:t>ashebutak.2011@yandex.ru</w:t>
      </w:r>
      <w:r w:rsidRPr="00EB1CD9">
        <w:rPr>
          <w:rFonts w:ascii="Arial" w:hAnsi="Arial" w:cs="Arial"/>
          <w:color w:val="000000"/>
        </w:rPr>
        <w:t>.</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Адрес официального сайта в сети Интернет, содержащего информацию об осуществлении муниципального контроля: </w:t>
      </w:r>
      <w:r w:rsidR="003F78A2" w:rsidRPr="00EB1CD9">
        <w:rPr>
          <w:rFonts w:ascii="Arial" w:hAnsi="Arial" w:cs="Arial"/>
        </w:rPr>
        <w:t>http://ashchebutak.ru</w:t>
      </w:r>
      <w:r w:rsidR="00631B99" w:rsidRPr="00EB1CD9">
        <w:rPr>
          <w:rFonts w:ascii="Arial" w:hAnsi="Arial" w:cs="Arial"/>
        </w:rPr>
        <w:t>.</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6. Перечень документов, предоставляемых субъектами проверки при проведении муниципального контроля: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учредительные документы юридического лица;</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свидетельства о государственной регистрации права, постановке на учет в налоговом органе;</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-документы, устанавливающие принадлежность объекта  определенному владельцу (собственнику);</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по ответственным лицам по вопросам благоустройства, санитарного содержания территории, охраны окружающей среды;</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подтверждающие право владения (собственности) земельным участком под объектами;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разрешения и согласования по переоборудованию фасадов объектов и их конструктивных элементов;</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по сбору, вывозу, утилизации и размещению отходов, образующихся в процессе хозяйственной деятельности;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разрешающие проведение земляных работ, снос зеленых насаждений;</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по использованию, охране, защите и воспроизводству  лесов;</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документы по исполнению норм и правил по благоустройству.</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7. Юридическими фактами, являющимися основаниями для осуществления муниципального контроля в установленной сфере деятельности, являются: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lastRenderedPageBreak/>
        <w:t>-  ежегодный план проверок (далее - План);</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w:t>
      </w:r>
      <w:proofErr w:type="gramStart"/>
      <w:r w:rsidRPr="00EB1CD9">
        <w:rPr>
          <w:rFonts w:ascii="Arial" w:hAnsi="Arial" w:cs="Arial"/>
        </w:rPr>
        <w:t>контроля за</w:t>
      </w:r>
      <w:proofErr w:type="gramEnd"/>
      <w:r w:rsidRPr="00EB1CD9">
        <w:rPr>
          <w:rFonts w:ascii="Arial" w:hAnsi="Arial" w:cs="Arial"/>
        </w:rPr>
        <w:t xml:space="preserve"> соблюдением требований в сфере благоустройства территории, установленных нормативными правовыми актами администрации </w:t>
      </w:r>
      <w:r w:rsidR="00631B99" w:rsidRPr="00EB1CD9">
        <w:rPr>
          <w:rFonts w:ascii="Arial" w:hAnsi="Arial" w:cs="Arial"/>
        </w:rPr>
        <w:t>Муниципального образования…. сельсовет</w:t>
      </w:r>
      <w:r w:rsidRPr="00EB1CD9">
        <w:rPr>
          <w:rFonts w:ascii="Arial" w:hAnsi="Arial" w:cs="Arial"/>
        </w:rPr>
        <w:t>.</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8. Конечными результатами проведения проверок при осуществлении муниципального контроля являются: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составление акта проверки;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вынесение предписаний по устранению нарушений требований с указанием сроков их исполнения;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исполнение нарушителями ранее выданных предписаний об устранении нарушений;</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 возбуждение дел по фактам выявленных административных правонарушений в соответствии с </w:t>
      </w:r>
      <w:hyperlink r:id="rId22" w:history="1">
        <w:r w:rsidRPr="00EB1CD9">
          <w:rPr>
            <w:rFonts w:ascii="Arial" w:hAnsi="Arial" w:cs="Arial"/>
          </w:rPr>
          <w:t>Кодексом</w:t>
        </w:r>
      </w:hyperlink>
      <w:r w:rsidRPr="00EB1CD9">
        <w:rPr>
          <w:rFonts w:ascii="Arial" w:hAnsi="Arial" w:cs="Arial"/>
        </w:rPr>
        <w:t xml:space="preserve"> Российской Федерации об административных правонарушениях и применение мер административного воздействия в соответствии с </w:t>
      </w:r>
      <w:hyperlink r:id="rId23" w:history="1">
        <w:r w:rsidRPr="00EB1CD9">
          <w:rPr>
            <w:rFonts w:ascii="Arial" w:hAnsi="Arial" w:cs="Arial"/>
          </w:rPr>
          <w:t>Законом</w:t>
        </w:r>
      </w:hyperlink>
      <w:r w:rsidR="00631B99" w:rsidRPr="00EB1CD9">
        <w:rPr>
          <w:rFonts w:ascii="Arial" w:hAnsi="Arial" w:cs="Arial"/>
        </w:rPr>
        <w:t xml:space="preserve"> Оренбургской </w:t>
      </w:r>
      <w:r w:rsidRPr="00EB1CD9">
        <w:rPr>
          <w:rFonts w:ascii="Arial" w:hAnsi="Arial" w:cs="Arial"/>
        </w:rPr>
        <w:t xml:space="preserve"> области «Об административных правонарушениях в </w:t>
      </w:r>
      <w:r w:rsidR="00631B99" w:rsidRPr="00EB1CD9">
        <w:rPr>
          <w:rFonts w:ascii="Arial" w:hAnsi="Arial" w:cs="Arial"/>
        </w:rPr>
        <w:t>Оренбургской</w:t>
      </w:r>
      <w:r w:rsidRPr="00EB1CD9">
        <w:rPr>
          <w:rFonts w:ascii="Arial" w:hAnsi="Arial" w:cs="Arial"/>
        </w:rPr>
        <w:t xml:space="preserve"> области».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9.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D5AEF" w:rsidRPr="00EB1CD9" w:rsidRDefault="002F04B5" w:rsidP="00EB1CD9">
      <w:pPr>
        <w:ind w:firstLine="709"/>
        <w:jc w:val="both"/>
        <w:rPr>
          <w:rFonts w:ascii="Arial" w:hAnsi="Arial" w:cs="Arial"/>
          <w:bCs/>
          <w:shd w:val="clear" w:color="auto" w:fill="FFFFFF"/>
        </w:rPr>
      </w:pPr>
      <w:r w:rsidRPr="00EB1CD9">
        <w:rPr>
          <w:rFonts w:ascii="Arial" w:hAnsi="Arial" w:cs="Arial"/>
        </w:rPr>
        <w:t xml:space="preserve">10. </w:t>
      </w:r>
      <w:r w:rsidR="008D5AEF" w:rsidRPr="00EB1CD9">
        <w:rPr>
          <w:rFonts w:ascii="Arial" w:hAnsi="Arial" w:cs="Arial"/>
        </w:rPr>
        <w:t>Должностные лица при проведении проверки имеют право:</w:t>
      </w:r>
    </w:p>
    <w:p w:rsidR="008D5AEF" w:rsidRPr="00EB1CD9" w:rsidRDefault="008D5AEF" w:rsidP="00EB1CD9">
      <w:pPr>
        <w:adjustRightInd w:val="0"/>
        <w:ind w:firstLine="709"/>
        <w:jc w:val="both"/>
        <w:rPr>
          <w:rFonts w:ascii="Arial" w:hAnsi="Arial" w:cs="Arial"/>
        </w:rPr>
      </w:pPr>
      <w:proofErr w:type="gramStart"/>
      <w:r w:rsidRPr="00EB1CD9">
        <w:rPr>
          <w:rFonts w:ascii="Arial" w:hAnsi="Arial" w:cs="Arial"/>
        </w:rPr>
        <w:t xml:space="preserve">- Запрашивать и получать на безвозмездной основе, в том числе в электронной форме, документы и (или) информацию, относящиеся к предмету проверки, включенные в определенный Правительством Российской Федерации </w:t>
      </w:r>
      <w:hyperlink r:id="rId24" w:history="1">
        <w:r w:rsidRPr="00EB1CD9">
          <w:rPr>
            <w:rFonts w:ascii="Arial" w:hAnsi="Arial" w:cs="Arial"/>
          </w:rPr>
          <w:t>перечень</w:t>
        </w:r>
      </w:hyperlink>
      <w:r w:rsidRPr="00EB1CD9">
        <w:rPr>
          <w:rFonts w:ascii="Arial" w:hAnsi="Arial" w:cs="Arial"/>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5" w:history="1">
        <w:r w:rsidRPr="00EB1CD9">
          <w:rPr>
            <w:rFonts w:ascii="Arial" w:hAnsi="Arial" w:cs="Arial"/>
          </w:rPr>
          <w:t>сроки и</w:t>
        </w:r>
        <w:proofErr w:type="gramEnd"/>
        <w:r w:rsidRPr="00EB1CD9">
          <w:rPr>
            <w:rFonts w:ascii="Arial" w:hAnsi="Arial" w:cs="Arial"/>
          </w:rPr>
          <w:t xml:space="preserve"> </w:t>
        </w:r>
        <w:proofErr w:type="gramStart"/>
        <w:r w:rsidRPr="00EB1CD9">
          <w:rPr>
            <w:rFonts w:ascii="Arial" w:hAnsi="Arial" w:cs="Arial"/>
          </w:rPr>
          <w:t>порядке</w:t>
        </w:r>
        <w:proofErr w:type="gramEnd"/>
      </w:hyperlink>
      <w:r w:rsidRPr="00EB1CD9">
        <w:rPr>
          <w:rFonts w:ascii="Arial" w:hAnsi="Arial" w:cs="Arial"/>
        </w:rPr>
        <w:t xml:space="preserve">, которые установлены Правительством Российской Федерации. </w:t>
      </w:r>
    </w:p>
    <w:p w:rsidR="008D5AEF" w:rsidRPr="00EB1CD9" w:rsidRDefault="008D5AEF" w:rsidP="00EB1CD9">
      <w:pPr>
        <w:adjustRightInd w:val="0"/>
        <w:ind w:firstLine="709"/>
        <w:jc w:val="both"/>
        <w:rPr>
          <w:rFonts w:ascii="Arial" w:hAnsi="Arial" w:cs="Arial"/>
        </w:rPr>
      </w:pPr>
      <w:r w:rsidRPr="00EB1CD9">
        <w:rPr>
          <w:rFonts w:ascii="Arial" w:hAnsi="Arial" w:cs="Arial"/>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D5AEF" w:rsidRPr="00EB1CD9" w:rsidRDefault="008D5AEF" w:rsidP="00EB1CD9">
      <w:pPr>
        <w:adjustRightInd w:val="0"/>
        <w:ind w:firstLine="709"/>
        <w:jc w:val="both"/>
        <w:rPr>
          <w:rFonts w:ascii="Arial" w:hAnsi="Arial" w:cs="Arial"/>
        </w:rPr>
      </w:pPr>
      <w:r w:rsidRPr="00EB1CD9">
        <w:rPr>
          <w:rFonts w:ascii="Arial" w:hAnsi="Arial" w:cs="Arial"/>
        </w:rPr>
        <w:lastRenderedPageBreak/>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6" w:history="1">
        <w:r w:rsidRPr="00EB1CD9">
          <w:rPr>
            <w:rFonts w:ascii="Arial" w:hAnsi="Arial" w:cs="Arial"/>
          </w:rPr>
          <w:t>законодательства</w:t>
        </w:r>
      </w:hyperlink>
      <w:r w:rsidRPr="00EB1CD9">
        <w:rPr>
          <w:rFonts w:ascii="Arial" w:hAnsi="Arial" w:cs="Arial"/>
        </w:rPr>
        <w:t xml:space="preserve"> Российской Федерации о государственной и иной охраняемой законом тайне.</w:t>
      </w:r>
    </w:p>
    <w:p w:rsidR="008D5AEF" w:rsidRPr="00EB1CD9" w:rsidRDefault="008D5AEF" w:rsidP="00EB1CD9">
      <w:pPr>
        <w:adjustRightInd w:val="0"/>
        <w:ind w:firstLine="709"/>
        <w:jc w:val="both"/>
        <w:rPr>
          <w:rFonts w:ascii="Arial" w:hAnsi="Arial" w:cs="Arial"/>
        </w:rPr>
      </w:pPr>
      <w:r w:rsidRPr="00EB1CD9">
        <w:rPr>
          <w:rFonts w:ascii="Arial" w:hAnsi="Arial" w:cs="Arial"/>
        </w:rPr>
        <w:t>- С целью проведения проверки обследовать территорию хозяйствующих субъектов и расположенные на них объекты.</w:t>
      </w:r>
    </w:p>
    <w:p w:rsidR="008D5AEF" w:rsidRPr="00EB1CD9" w:rsidRDefault="008D5AEF" w:rsidP="00EB1CD9">
      <w:pPr>
        <w:adjustRightInd w:val="0"/>
        <w:ind w:firstLine="709"/>
        <w:jc w:val="both"/>
        <w:rPr>
          <w:rFonts w:ascii="Arial" w:hAnsi="Arial" w:cs="Arial"/>
        </w:rPr>
      </w:pPr>
      <w:r w:rsidRPr="00EB1CD9">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8D5AEF" w:rsidRPr="00EB1CD9" w:rsidRDefault="008D5AEF" w:rsidP="00EB1CD9">
      <w:pPr>
        <w:shd w:val="clear" w:color="auto" w:fill="FFFFFF"/>
        <w:ind w:firstLine="709"/>
        <w:jc w:val="both"/>
        <w:rPr>
          <w:rFonts w:ascii="Arial" w:hAnsi="Arial" w:cs="Arial"/>
        </w:rPr>
      </w:pPr>
      <w:r w:rsidRPr="00EB1CD9">
        <w:rPr>
          <w:rStyle w:val="blk"/>
          <w:rFonts w:ascii="Arial" w:hAnsi="Arial" w:cs="Arial"/>
        </w:rPr>
        <w:t>- непосредственно присутствовать при проведении проверки, давать объяснения по вопросам, относящимся к предмету проверки;</w:t>
      </w:r>
    </w:p>
    <w:p w:rsidR="008D5AEF" w:rsidRPr="00EB1CD9" w:rsidRDefault="008D5AEF" w:rsidP="00EB1CD9">
      <w:pPr>
        <w:shd w:val="clear" w:color="auto" w:fill="FFFFFF"/>
        <w:ind w:firstLine="709"/>
        <w:jc w:val="both"/>
        <w:rPr>
          <w:rFonts w:ascii="Arial" w:hAnsi="Arial" w:cs="Arial"/>
        </w:rPr>
      </w:pPr>
      <w:bookmarkStart w:id="0" w:name="dst100264"/>
      <w:bookmarkEnd w:id="0"/>
      <w:r w:rsidRPr="00EB1CD9">
        <w:rPr>
          <w:rStyle w:val="blk"/>
          <w:rFonts w:ascii="Arial" w:hAnsi="Arial" w:cs="Arial"/>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D5AEF" w:rsidRPr="00EB1CD9" w:rsidRDefault="008D5AEF" w:rsidP="00EB1CD9">
      <w:pPr>
        <w:shd w:val="clear" w:color="auto" w:fill="FFFFFF"/>
        <w:ind w:firstLine="709"/>
        <w:jc w:val="both"/>
        <w:rPr>
          <w:rFonts w:ascii="Arial" w:hAnsi="Arial" w:cs="Arial"/>
        </w:rPr>
      </w:pPr>
      <w:bookmarkStart w:id="1" w:name="dst252"/>
      <w:bookmarkEnd w:id="1"/>
      <w:r w:rsidRPr="00EB1CD9">
        <w:rPr>
          <w:rStyle w:val="blk"/>
          <w:rFonts w:ascii="Arial" w:hAnsi="Arial" w:cs="Arial"/>
        </w:rPr>
        <w:t>а)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D5AEF" w:rsidRPr="00EB1CD9" w:rsidRDefault="008D5AEF" w:rsidP="00EB1CD9">
      <w:pPr>
        <w:shd w:val="clear" w:color="auto" w:fill="FFFFFF"/>
        <w:ind w:firstLine="709"/>
        <w:jc w:val="both"/>
        <w:rPr>
          <w:rFonts w:ascii="Arial" w:hAnsi="Arial" w:cs="Arial"/>
        </w:rPr>
      </w:pPr>
      <w:bookmarkStart w:id="2" w:name="dst253"/>
      <w:bookmarkEnd w:id="2"/>
      <w:r w:rsidRPr="00EB1CD9">
        <w:rPr>
          <w:rStyle w:val="blk"/>
          <w:rFonts w:ascii="Arial" w:hAnsi="Arial" w:cs="Arial"/>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D5AEF" w:rsidRPr="00EB1CD9" w:rsidRDefault="008D5AEF" w:rsidP="00EB1CD9">
      <w:pPr>
        <w:shd w:val="clear" w:color="auto" w:fill="FFFFFF"/>
        <w:ind w:firstLine="709"/>
        <w:jc w:val="both"/>
        <w:rPr>
          <w:rFonts w:ascii="Arial" w:hAnsi="Arial" w:cs="Arial"/>
        </w:rPr>
      </w:pPr>
      <w:bookmarkStart w:id="3" w:name="dst100265"/>
      <w:bookmarkEnd w:id="3"/>
      <w:r w:rsidRPr="00EB1CD9">
        <w:rPr>
          <w:rStyle w:val="blk"/>
          <w:rFonts w:ascii="Arial" w:hAnsi="Arial" w:cs="Arial"/>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D5AEF" w:rsidRPr="00EB1CD9" w:rsidRDefault="008D5AEF" w:rsidP="00EB1CD9">
      <w:pPr>
        <w:shd w:val="clear" w:color="auto" w:fill="FFFFFF"/>
        <w:ind w:firstLine="709"/>
        <w:jc w:val="both"/>
        <w:rPr>
          <w:rFonts w:ascii="Arial" w:hAnsi="Arial" w:cs="Arial"/>
        </w:rPr>
      </w:pPr>
      <w:bookmarkStart w:id="4" w:name="dst100266"/>
      <w:bookmarkEnd w:id="4"/>
      <w:r w:rsidRPr="00EB1CD9">
        <w:rPr>
          <w:rStyle w:val="blk"/>
          <w:rFonts w:ascii="Arial" w:hAnsi="Arial" w:cs="Arial"/>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D5AEF" w:rsidRPr="00EB1CD9" w:rsidRDefault="008D5AEF" w:rsidP="00EB1CD9">
      <w:pPr>
        <w:autoSpaceDE w:val="0"/>
        <w:autoSpaceDN w:val="0"/>
        <w:adjustRightInd w:val="0"/>
        <w:ind w:firstLine="709"/>
        <w:jc w:val="both"/>
        <w:outlineLvl w:val="2"/>
        <w:rPr>
          <w:rFonts w:ascii="Arial" w:hAnsi="Arial" w:cs="Arial"/>
          <w:i/>
          <w:shd w:val="clear" w:color="auto" w:fill="FFFFFF"/>
        </w:rPr>
      </w:pPr>
      <w:bookmarkStart w:id="5" w:name="dst145"/>
      <w:bookmarkEnd w:id="5"/>
      <w:r w:rsidRPr="00EB1CD9">
        <w:rPr>
          <w:rStyle w:val="blk"/>
          <w:rFonts w:ascii="Arial" w:hAnsi="Arial" w:cs="Arial"/>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2F04B5" w:rsidRPr="00EB1CD9" w:rsidRDefault="002F04B5" w:rsidP="00EB1CD9">
      <w:pPr>
        <w:ind w:firstLine="709"/>
        <w:jc w:val="both"/>
        <w:rPr>
          <w:rFonts w:ascii="Arial" w:hAnsi="Arial" w:cs="Arial"/>
        </w:rPr>
      </w:pPr>
    </w:p>
    <w:p w:rsidR="002F04B5" w:rsidRPr="00EB1CD9" w:rsidRDefault="002F04B5" w:rsidP="00EB1CD9">
      <w:pPr>
        <w:autoSpaceDE w:val="0"/>
        <w:autoSpaceDN w:val="0"/>
        <w:adjustRightInd w:val="0"/>
        <w:ind w:firstLine="709"/>
        <w:jc w:val="both"/>
        <w:outlineLvl w:val="1"/>
        <w:rPr>
          <w:rFonts w:ascii="Arial" w:hAnsi="Arial" w:cs="Arial"/>
          <w:b/>
        </w:rPr>
      </w:pPr>
      <w:r w:rsidRPr="00EB1CD9">
        <w:rPr>
          <w:rFonts w:ascii="Arial" w:hAnsi="Arial" w:cs="Arial"/>
          <w:b/>
        </w:rPr>
        <w:t>II. Административные процедуры</w:t>
      </w:r>
    </w:p>
    <w:p w:rsidR="002F04B5" w:rsidRPr="00EB1CD9" w:rsidRDefault="002F04B5" w:rsidP="00EB1CD9">
      <w:pPr>
        <w:autoSpaceDE w:val="0"/>
        <w:autoSpaceDN w:val="0"/>
        <w:adjustRightInd w:val="0"/>
        <w:ind w:firstLine="709"/>
        <w:jc w:val="both"/>
        <w:outlineLvl w:val="1"/>
        <w:rPr>
          <w:rFonts w:ascii="Arial" w:hAnsi="Arial" w:cs="Arial"/>
        </w:rPr>
      </w:pP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К административным процедурам, выполняемым при осуществлении муниципального </w:t>
      </w:r>
      <w:proofErr w:type="gramStart"/>
      <w:r w:rsidRPr="00EB1CD9">
        <w:rPr>
          <w:rFonts w:ascii="Arial" w:hAnsi="Arial" w:cs="Arial"/>
        </w:rPr>
        <w:t>контроля  за</w:t>
      </w:r>
      <w:proofErr w:type="gramEnd"/>
      <w:r w:rsidRPr="00EB1CD9">
        <w:rPr>
          <w:rFonts w:ascii="Arial" w:hAnsi="Arial" w:cs="Arial"/>
        </w:rPr>
        <w:t xml:space="preserve"> соблюдением обязательных требований и (или) требований в сфере благоустройства территорий, установленных нормативными правовыми актами поселения, относятся: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1)  рассмотрение обращений и заявлений;</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2)  организация проведения проверки;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3)  проведение плановой проверки;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4)  проведение внеплановой проверки;</w:t>
      </w:r>
    </w:p>
    <w:p w:rsidR="002F04B5" w:rsidRPr="00EB1CD9" w:rsidRDefault="002F04B5" w:rsidP="00EB1CD9">
      <w:pPr>
        <w:autoSpaceDE w:val="0"/>
        <w:autoSpaceDN w:val="0"/>
        <w:adjustRightInd w:val="0"/>
        <w:ind w:firstLine="709"/>
        <w:jc w:val="both"/>
        <w:outlineLvl w:val="1"/>
        <w:rPr>
          <w:rFonts w:ascii="Arial" w:hAnsi="Arial" w:cs="Arial"/>
        </w:rPr>
      </w:pPr>
      <w:proofErr w:type="gramStart"/>
      <w:r w:rsidRPr="00EB1CD9">
        <w:rPr>
          <w:rFonts w:ascii="Arial" w:hAnsi="Arial" w:cs="Arial"/>
        </w:rPr>
        <w:t xml:space="preserve">5) проведение документарной проверки;                                                                                                                                                                                                                                                                                                                                                                                                                                                                                                                                                                                                                                                                                                                                                                                                                                                                                                                                                                                                                                                                                                                                                                                                                                                                                                                                                                                                                                                                                                                                                                                                                                                                                                                                                                                                                                                                                                                                                                                                                                                                                                                                                                                                                                                                                                                                                                                                                                                                                                                                                                                                                                                                                                                                                                                                                                                                                                                                                                                                                                                                                                                                                                                                                                                                                                                                                                                                                                                                 </w:t>
      </w:r>
      <w:proofErr w:type="gramEnd"/>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6) проведение выездной проверки;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lastRenderedPageBreak/>
        <w:t>7) оформление результатов проверки;</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8) проведение систематического обследования благоустройства территорий поселения;</w:t>
      </w: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9) принятие мер в отношении фактов нарушений, выявленных при проведении проверки.</w:t>
      </w:r>
    </w:p>
    <w:p w:rsidR="002F04B5" w:rsidRPr="00EB1CD9" w:rsidRDefault="002F04B5" w:rsidP="00EB1CD9">
      <w:pPr>
        <w:autoSpaceDE w:val="0"/>
        <w:autoSpaceDN w:val="0"/>
        <w:adjustRightInd w:val="0"/>
        <w:ind w:firstLine="709"/>
        <w:jc w:val="both"/>
        <w:outlineLvl w:val="1"/>
        <w:rPr>
          <w:rFonts w:ascii="Arial" w:hAnsi="Arial" w:cs="Arial"/>
        </w:rPr>
      </w:pPr>
      <w:hyperlink r:id="rId27" w:history="1">
        <w:r w:rsidRPr="00EB1CD9">
          <w:rPr>
            <w:rFonts w:ascii="Arial" w:hAnsi="Arial" w:cs="Arial"/>
          </w:rPr>
          <w:t>Блок-схема</w:t>
        </w:r>
      </w:hyperlink>
      <w:r w:rsidRPr="00EB1CD9">
        <w:rPr>
          <w:rFonts w:ascii="Arial" w:hAnsi="Arial" w:cs="Arial"/>
        </w:rPr>
        <w:t xml:space="preserve"> последовательности административных процедур проведения проверок представлена в Приложении 1 к Регламенту.</w:t>
      </w:r>
    </w:p>
    <w:p w:rsidR="002F04B5" w:rsidRPr="00EB1CD9" w:rsidRDefault="002F04B5" w:rsidP="00EB1CD9">
      <w:pPr>
        <w:autoSpaceDE w:val="0"/>
        <w:autoSpaceDN w:val="0"/>
        <w:adjustRightInd w:val="0"/>
        <w:ind w:firstLine="709"/>
        <w:jc w:val="both"/>
        <w:outlineLvl w:val="1"/>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1. Рассмотрение обращений и заявлений</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B1CD9">
        <w:rPr>
          <w:rFonts w:ascii="Arial" w:hAnsi="Arial" w:cs="Arial"/>
        </w:rPr>
        <w:t>контроля за</w:t>
      </w:r>
      <w:proofErr w:type="gramEnd"/>
      <w:r w:rsidRPr="00EB1CD9">
        <w:rPr>
          <w:rFonts w:ascii="Arial" w:hAnsi="Arial" w:cs="Arial"/>
        </w:rPr>
        <w:t xml:space="preserve">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1.2. Специалист, ответственный за регистрацию, проверяет обращения и заявления на соответствие следующим требованиям:</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2F04B5" w:rsidRPr="00EB1CD9" w:rsidRDefault="002F04B5" w:rsidP="00EB1CD9">
      <w:pPr>
        <w:autoSpaceDE w:val="0"/>
        <w:autoSpaceDN w:val="0"/>
        <w:adjustRightInd w:val="0"/>
        <w:ind w:firstLine="709"/>
        <w:jc w:val="both"/>
        <w:outlineLvl w:val="2"/>
        <w:rPr>
          <w:rFonts w:ascii="Arial" w:hAnsi="Arial" w:cs="Arial"/>
          <w:color w:val="000000"/>
        </w:rPr>
      </w:pPr>
      <w:r w:rsidRPr="00EB1CD9">
        <w:rPr>
          <w:rFonts w:ascii="Arial" w:hAnsi="Arial" w:cs="Arial"/>
        </w:rPr>
        <w:t xml:space="preserve">- наличие сведений о фактах, указанных в  </w:t>
      </w:r>
      <w:hyperlink r:id="rId28" w:history="1">
        <w:r w:rsidRPr="00EB1CD9">
          <w:rPr>
            <w:rFonts w:ascii="Arial" w:hAnsi="Arial" w:cs="Arial"/>
            <w:color w:val="000000"/>
          </w:rPr>
          <w:t xml:space="preserve">подпункте </w:t>
        </w:r>
      </w:hyperlink>
      <w:r w:rsidRPr="00EB1CD9">
        <w:rPr>
          <w:rFonts w:ascii="Arial" w:hAnsi="Arial" w:cs="Arial"/>
          <w:color w:val="000000"/>
        </w:rPr>
        <w:t>2 пункта 4.2 настоящего Регламента;</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соответствие предмета обращения полномочиям администрации.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1.3. Результатом исполнения административной процедуры является  подготовка распоряжения о проведении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1.4. Максимальный срок исполнения указанной административной процедуры - 2 рабочих дня.</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2. Организация проведения проверки</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2.1. Плановая и внеплановая проверка осуществляются на основании  распоряжения главы поселения.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2.2. Приказ о проведении проверки юридических лиц и индивидуальных предпринимателей подготавливается по </w:t>
      </w:r>
      <w:hyperlink r:id="rId29" w:history="1">
        <w:r w:rsidRPr="00EB1CD9">
          <w:rPr>
            <w:rFonts w:ascii="Arial" w:hAnsi="Arial" w:cs="Arial"/>
          </w:rPr>
          <w:t>форме</w:t>
        </w:r>
      </w:hyperlink>
      <w:r w:rsidRPr="00EB1CD9">
        <w:rPr>
          <w:rFonts w:ascii="Arial" w:hAnsi="Arial" w:cs="Arial"/>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3. Проведение плановой проверки</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3.1. </w:t>
      </w:r>
      <w:proofErr w:type="gramStart"/>
      <w:r w:rsidRPr="00EB1CD9">
        <w:rPr>
          <w:rFonts w:ascii="Arial" w:hAnsi="Arial" w:cs="Arial"/>
        </w:rPr>
        <w:t xml:space="preserve">Плановые проверки проводятся должностным лицом администрации в соответствии с ежегодным планом проведения проверок, </w:t>
      </w:r>
      <w:r w:rsidRPr="00EB1CD9">
        <w:rPr>
          <w:rFonts w:ascii="Arial" w:hAnsi="Arial" w:cs="Arial"/>
          <w:color w:val="000000"/>
        </w:rPr>
        <w:t xml:space="preserve">утверждаемым </w:t>
      </w:r>
      <w:r w:rsidRPr="00EB1CD9">
        <w:rPr>
          <w:rFonts w:ascii="Arial" w:hAnsi="Arial" w:cs="Arial"/>
        </w:rPr>
        <w:t>Г</w:t>
      </w:r>
      <w:r w:rsidRPr="00EB1CD9">
        <w:rPr>
          <w:rFonts w:ascii="Arial" w:hAnsi="Arial" w:cs="Arial"/>
          <w:color w:val="000000"/>
        </w:rPr>
        <w:t xml:space="preserve">лавой </w:t>
      </w:r>
      <w:r w:rsidR="00631B99" w:rsidRPr="00EB1CD9">
        <w:rPr>
          <w:rFonts w:ascii="Arial" w:hAnsi="Arial" w:cs="Arial"/>
        </w:rPr>
        <w:t>муниципального образования…. сельсовет</w:t>
      </w:r>
      <w:r w:rsidRPr="00EB1CD9">
        <w:rPr>
          <w:rFonts w:ascii="Arial" w:hAnsi="Arial" w:cs="Arial"/>
        </w:rPr>
        <w:t xml:space="preserve">, издаваемым по </w:t>
      </w:r>
      <w:hyperlink r:id="rId30" w:history="1">
        <w:r w:rsidRPr="00EB1CD9">
          <w:rPr>
            <w:rFonts w:ascii="Arial" w:hAnsi="Arial" w:cs="Arial"/>
          </w:rPr>
          <w:t>форме</w:t>
        </w:r>
      </w:hyperlink>
      <w:r w:rsidRPr="00EB1CD9">
        <w:rPr>
          <w:rFonts w:ascii="Arial" w:hAnsi="Arial" w:cs="Arial"/>
        </w:rPr>
        <w:t>, утвержденной Постановлением Правительства Российской Федерации от 30.10.2010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D5AEF"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3.2. </w:t>
      </w:r>
      <w:r w:rsidR="008D5AEF" w:rsidRPr="00EB1CD9">
        <w:rPr>
          <w:rFonts w:ascii="Arial" w:hAnsi="Arial" w:cs="Arial"/>
        </w:rPr>
        <w:t>Основанием для включения плановой проверки в ежегодный план проведения плановых проверок является истечение трех лет со дня:</w:t>
      </w:r>
    </w:p>
    <w:p w:rsidR="008D5AEF" w:rsidRPr="00EB1CD9" w:rsidRDefault="008D5AEF" w:rsidP="00EB1CD9">
      <w:pPr>
        <w:shd w:val="clear" w:color="auto" w:fill="FFFFFF"/>
        <w:ind w:firstLine="709"/>
        <w:jc w:val="both"/>
        <w:rPr>
          <w:rFonts w:ascii="Arial" w:hAnsi="Arial" w:cs="Arial"/>
        </w:rPr>
      </w:pPr>
      <w:r w:rsidRPr="00EB1CD9">
        <w:rPr>
          <w:rStyle w:val="blk"/>
          <w:rFonts w:ascii="Arial" w:hAnsi="Arial" w:cs="Arial"/>
        </w:rPr>
        <w:lastRenderedPageBreak/>
        <w:t>1) государственной регистрации юридического лица, индивидуального предпринимателя;</w:t>
      </w:r>
    </w:p>
    <w:p w:rsidR="008D5AEF" w:rsidRPr="00EB1CD9" w:rsidRDefault="008D5AEF" w:rsidP="00EB1CD9">
      <w:pPr>
        <w:shd w:val="clear" w:color="auto" w:fill="FFFFFF"/>
        <w:ind w:firstLine="709"/>
        <w:jc w:val="both"/>
        <w:rPr>
          <w:rFonts w:ascii="Arial" w:hAnsi="Arial" w:cs="Arial"/>
        </w:rPr>
      </w:pPr>
      <w:bookmarkStart w:id="6" w:name="dst100117"/>
      <w:bookmarkEnd w:id="6"/>
      <w:proofErr w:type="gramStart"/>
      <w:r w:rsidRPr="00EB1CD9">
        <w:rPr>
          <w:rStyle w:val="blk"/>
          <w:rFonts w:ascii="Arial" w:hAnsi="Arial" w:cs="Arial"/>
        </w:rPr>
        <w:t>2) окончания проведения последней плановой проверки юридического лица, индивидуального предпринимателя;</w:t>
      </w:r>
      <w:proofErr w:type="gramEnd"/>
    </w:p>
    <w:p w:rsidR="008D5AEF" w:rsidRPr="00EB1CD9" w:rsidRDefault="008D5AEF" w:rsidP="00EB1CD9">
      <w:pPr>
        <w:autoSpaceDE w:val="0"/>
        <w:autoSpaceDN w:val="0"/>
        <w:adjustRightInd w:val="0"/>
        <w:ind w:firstLine="709"/>
        <w:jc w:val="both"/>
        <w:outlineLvl w:val="2"/>
        <w:rPr>
          <w:rFonts w:ascii="Arial" w:hAnsi="Arial" w:cs="Arial"/>
          <w:i/>
          <w:shd w:val="clear" w:color="auto" w:fill="FFFFFF"/>
        </w:rPr>
      </w:pPr>
      <w:proofErr w:type="gramStart"/>
      <w:r w:rsidRPr="00EB1CD9">
        <w:rPr>
          <w:rFonts w:ascii="Arial" w:hAnsi="Arial" w:cs="Arial"/>
        </w:rPr>
        <w:t>3)</w:t>
      </w:r>
      <w:r w:rsidRPr="00EB1CD9">
        <w:rPr>
          <w:rFonts w:ascii="Arial" w:hAnsi="Arial" w:cs="Arial"/>
          <w:shd w:val="clear" w:color="auto" w:fill="FFFFFF"/>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3.3. Проект ежегодного плана проведения план</w:t>
      </w:r>
      <w:r w:rsidR="00DB008C" w:rsidRPr="00EB1CD9">
        <w:rPr>
          <w:rFonts w:ascii="Arial" w:hAnsi="Arial" w:cs="Arial"/>
        </w:rPr>
        <w:t>овых проверок в срок до</w:t>
      </w:r>
      <w:r w:rsidRPr="00EB1CD9">
        <w:rPr>
          <w:rFonts w:ascii="Arial" w:hAnsi="Arial" w:cs="Arial"/>
        </w:rPr>
        <w:t xml:space="preserve">  1 сентября года, предшествующего году проведения плановых проверок, направляется в порядке, установленном Федеральным </w:t>
      </w:r>
      <w:hyperlink r:id="rId31" w:history="1">
        <w:r w:rsidRPr="00EB1CD9">
          <w:rPr>
            <w:rFonts w:ascii="Arial" w:hAnsi="Arial" w:cs="Arial"/>
          </w:rPr>
          <w:t>законом</w:t>
        </w:r>
      </w:hyperlink>
      <w:r w:rsidR="00DB008C" w:rsidRPr="00EB1CD9">
        <w:rPr>
          <w:rFonts w:ascii="Arial" w:hAnsi="Arial" w:cs="Arial"/>
        </w:rPr>
        <w:t xml:space="preserve"> от 26.12.2008 </w:t>
      </w:r>
      <w:r w:rsidRPr="00EB1CD9">
        <w:rPr>
          <w:rFonts w:ascii="Arial" w:hAnsi="Arial" w:cs="Arial"/>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sidR="00631B99" w:rsidRPr="00EB1CD9">
        <w:rPr>
          <w:rFonts w:ascii="Arial" w:hAnsi="Arial" w:cs="Arial"/>
        </w:rPr>
        <w:t xml:space="preserve">Матвеевского района Оренбургской </w:t>
      </w:r>
      <w:r w:rsidRPr="00EB1CD9">
        <w:rPr>
          <w:rFonts w:ascii="Arial" w:hAnsi="Arial" w:cs="Arial"/>
        </w:rPr>
        <w:t>области.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3.4.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 В срок до 1 сентября года, предшествующего году проведения плановых проверок, утвержденный план повторно направляется в прокуратуру для согласования.</w:t>
      </w:r>
    </w:p>
    <w:p w:rsidR="008D5AEF" w:rsidRPr="00EB1CD9" w:rsidRDefault="002F04B5" w:rsidP="00EB1CD9">
      <w:pPr>
        <w:autoSpaceDE w:val="0"/>
        <w:autoSpaceDN w:val="0"/>
        <w:adjustRightInd w:val="0"/>
        <w:ind w:firstLine="709"/>
        <w:jc w:val="both"/>
        <w:outlineLvl w:val="2"/>
        <w:rPr>
          <w:rFonts w:ascii="Arial" w:hAnsi="Arial" w:cs="Arial"/>
          <w:i/>
          <w:shd w:val="clear" w:color="auto" w:fill="FFFFFF"/>
        </w:rPr>
      </w:pPr>
      <w:r w:rsidRPr="00EB1CD9">
        <w:rPr>
          <w:rFonts w:ascii="Arial" w:hAnsi="Arial" w:cs="Arial"/>
        </w:rPr>
        <w:t xml:space="preserve">3.5. </w:t>
      </w:r>
      <w:r w:rsidR="008D5AEF" w:rsidRPr="00EB1CD9">
        <w:rPr>
          <w:rFonts w:ascii="Arial" w:hAnsi="Arial" w:cs="Arial"/>
          <w:shd w:val="clear" w:color="auto" w:fill="FFFFFF"/>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3.6. Плановая проверка проводится в форме:</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 документарной проверки; </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выездной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3.7.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4. Проведение внеплановой проверки</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4.1. </w:t>
      </w:r>
      <w:proofErr w:type="gramStart"/>
      <w:r w:rsidRPr="00EB1CD9">
        <w:rPr>
          <w:rFonts w:ascii="Arial"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w:t>
      </w:r>
      <w:r w:rsidR="00CA4BBD" w:rsidRPr="00EB1CD9">
        <w:rPr>
          <w:rFonts w:ascii="Arial" w:hAnsi="Arial" w:cs="Arial"/>
        </w:rPr>
        <w:t>ере благоустройства территории</w:t>
      </w:r>
      <w:r w:rsidRPr="00EB1CD9">
        <w:rPr>
          <w:rFonts w:ascii="Arial" w:hAnsi="Arial" w:cs="Arial"/>
        </w:rPr>
        <w:t>,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4.2. Основанием для проведения внеплановой проверки является: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04B5" w:rsidRPr="00EB1CD9" w:rsidRDefault="002F04B5" w:rsidP="00EB1CD9">
      <w:pPr>
        <w:autoSpaceDE w:val="0"/>
        <w:autoSpaceDN w:val="0"/>
        <w:adjustRightInd w:val="0"/>
        <w:ind w:firstLine="709"/>
        <w:jc w:val="both"/>
        <w:outlineLvl w:val="2"/>
        <w:rPr>
          <w:rFonts w:ascii="Arial" w:hAnsi="Arial" w:cs="Arial"/>
        </w:rPr>
      </w:pPr>
      <w:proofErr w:type="gramStart"/>
      <w:r w:rsidRPr="00EB1CD9">
        <w:rPr>
          <w:rFonts w:ascii="Arial" w:hAnsi="Arial" w:cs="Arial"/>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F04B5" w:rsidRPr="00EB1CD9" w:rsidRDefault="002F04B5" w:rsidP="00EB1CD9">
      <w:pPr>
        <w:autoSpaceDE w:val="0"/>
        <w:autoSpaceDN w:val="0"/>
        <w:adjustRightInd w:val="0"/>
        <w:ind w:firstLine="709"/>
        <w:jc w:val="both"/>
        <w:outlineLvl w:val="2"/>
        <w:rPr>
          <w:rFonts w:ascii="Arial" w:hAnsi="Arial" w:cs="Arial"/>
        </w:rPr>
      </w:pPr>
      <w:proofErr w:type="gramStart"/>
      <w:r w:rsidRPr="00EB1CD9">
        <w:rPr>
          <w:rFonts w:ascii="Arial" w:hAnsi="Arial" w:cs="Arial"/>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B1CD9">
        <w:rPr>
          <w:rFonts w:ascii="Arial" w:hAnsi="Arial" w:cs="Arial"/>
        </w:rPr>
        <w:t xml:space="preserve"> массовой информации о следующих фактах:</w:t>
      </w:r>
    </w:p>
    <w:p w:rsidR="002F04B5" w:rsidRPr="00EB1CD9" w:rsidRDefault="002F04B5" w:rsidP="00EB1CD9">
      <w:pPr>
        <w:autoSpaceDE w:val="0"/>
        <w:autoSpaceDN w:val="0"/>
        <w:adjustRightInd w:val="0"/>
        <w:ind w:firstLine="709"/>
        <w:jc w:val="both"/>
        <w:outlineLvl w:val="2"/>
        <w:rPr>
          <w:rFonts w:ascii="Arial" w:hAnsi="Arial" w:cs="Arial"/>
        </w:rPr>
      </w:pPr>
      <w:proofErr w:type="gramStart"/>
      <w:r w:rsidRPr="00EB1CD9">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B1CD9">
        <w:rPr>
          <w:rFonts w:ascii="Arial" w:hAnsi="Arial" w:cs="Arial"/>
        </w:rPr>
        <w:t xml:space="preserve"> государства, а также угрозы чрезвычайных ситуаций природного и техногенного характера;</w:t>
      </w:r>
    </w:p>
    <w:p w:rsidR="002F04B5" w:rsidRPr="00EB1CD9" w:rsidRDefault="002F04B5" w:rsidP="00EB1CD9">
      <w:pPr>
        <w:pStyle w:val="s1"/>
        <w:spacing w:before="0" w:beforeAutospacing="0" w:after="0" w:afterAutospacing="0"/>
        <w:ind w:firstLine="709"/>
        <w:jc w:val="both"/>
        <w:rPr>
          <w:rFonts w:ascii="Arial" w:hAnsi="Arial" w:cs="Arial"/>
        </w:rPr>
      </w:pPr>
      <w:hyperlink r:id="rId32" w:anchor="/document/12185071/entry/0" w:history="1">
        <w:proofErr w:type="gramStart"/>
        <w:r w:rsidRPr="00EB1CD9">
          <w:rPr>
            <w:rStyle w:val="af7"/>
            <w:rFonts w:ascii="Arial" w:hAnsi="Arial" w:cs="Arial"/>
            <w:color w:val="auto"/>
          </w:rPr>
          <w:t>б)</w:t>
        </w:r>
      </w:hyperlink>
      <w:r w:rsidRPr="00EB1CD9">
        <w:rPr>
          <w:rFonts w:ascii="Arial" w:hAnsi="Arial" w:cs="Arial"/>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B1CD9">
        <w:rPr>
          <w:rFonts w:ascii="Arial" w:hAnsi="Arial" w:cs="Arial"/>
        </w:rPr>
        <w:t xml:space="preserve"> также возникновение чрезвычайных ситуаций природного и техногенного характера;</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           4.3. Внеплановая проверка проводится в форме документарной проверки и (или) выездной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4.4. Внеплановая выездная проверка юридических лиц, индивидуальных предпринимателей проводится по основаниям, указанным в </w:t>
      </w:r>
      <w:hyperlink r:id="rId33" w:history="1">
        <w:r w:rsidRPr="00EB1CD9">
          <w:rPr>
            <w:rFonts w:ascii="Arial" w:hAnsi="Arial" w:cs="Arial"/>
          </w:rPr>
          <w:t>подпунктах «а</w:t>
        </w:r>
      </w:hyperlink>
      <w:r w:rsidRPr="00EB1CD9">
        <w:rPr>
          <w:rFonts w:ascii="Arial" w:hAnsi="Arial" w:cs="Arial"/>
        </w:rPr>
        <w:t xml:space="preserve">» и </w:t>
      </w:r>
      <w:hyperlink r:id="rId34" w:history="1">
        <w:r w:rsidRPr="00EB1CD9">
          <w:rPr>
            <w:rFonts w:ascii="Arial" w:hAnsi="Arial" w:cs="Arial"/>
          </w:rPr>
          <w:t>«б» пункта 2 части 2</w:t>
        </w:r>
      </w:hyperlink>
      <w:r w:rsidRPr="00EB1CD9">
        <w:rPr>
          <w:rFonts w:ascii="Arial" w:hAnsi="Arial" w:cs="Arial"/>
        </w:rPr>
        <w:t xml:space="preserve"> 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4.5. Уполномоченное лицо администрации подготавливает заявление о согласовании с органом прокуратуры проведения внеплановой выездной проверки по </w:t>
      </w:r>
      <w:hyperlink r:id="rId35" w:history="1">
        <w:r w:rsidRPr="00EB1CD9">
          <w:rPr>
            <w:rFonts w:ascii="Arial" w:hAnsi="Arial" w:cs="Arial"/>
          </w:rPr>
          <w:t>форме</w:t>
        </w:r>
      </w:hyperlink>
      <w:r w:rsidRPr="00EB1CD9">
        <w:rPr>
          <w:rFonts w:ascii="Arial" w:hAnsi="Arial" w:cs="Arial"/>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5AEF"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4.6. </w:t>
      </w:r>
      <w:proofErr w:type="gramStart"/>
      <w:r w:rsidR="008D5AEF" w:rsidRPr="00EB1CD9">
        <w:rPr>
          <w:rFonts w:ascii="Arial" w:hAnsi="Arial" w:cs="Arial"/>
          <w:shd w:val="clear" w:color="auto" w:fill="FFFFFF"/>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w:t>
      </w:r>
      <w:r w:rsidR="008D5AEF" w:rsidRPr="00EB1CD9">
        <w:rPr>
          <w:rFonts w:ascii="Arial" w:hAnsi="Arial" w:cs="Arial"/>
          <w:shd w:val="clear" w:color="auto" w:fill="FFFFFF"/>
        </w:rPr>
        <w:lastRenderedPageBreak/>
        <w:t>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8D5AEF" w:rsidRPr="00EB1CD9">
        <w:rPr>
          <w:rFonts w:ascii="Arial" w:hAnsi="Arial" w:cs="Arial"/>
          <w:shd w:val="clear" w:color="auto" w:fill="FFFFFF"/>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4.7. </w:t>
      </w:r>
      <w:proofErr w:type="gramStart"/>
      <w:r w:rsidRPr="00EB1CD9">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w:t>
      </w:r>
      <w:proofErr w:type="gramEnd"/>
      <w:r w:rsidRPr="00EB1CD9">
        <w:rPr>
          <w:rFonts w:ascii="Arial" w:hAnsi="Arial" w:cs="Arial"/>
        </w:rPr>
        <w:t xml:space="preserve"> администрации приступают </w:t>
      </w:r>
      <w:proofErr w:type="gramStart"/>
      <w:r w:rsidRPr="00EB1CD9">
        <w:rPr>
          <w:rFonts w:ascii="Arial" w:hAnsi="Arial" w:cs="Arial"/>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B1CD9">
        <w:rPr>
          <w:rFonts w:ascii="Arial" w:hAnsi="Arial" w:cs="Arial"/>
        </w:rPr>
        <w:t xml:space="preserve"> проведения внеплановой выездной проверки в органы прокуратуры в течение двадцати четырех часов.</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4.8. О проведении внеплановой выездной проверки, за исключением внеплановой выездной проверки, </w:t>
      </w:r>
      <w:proofErr w:type="gramStart"/>
      <w:r w:rsidRPr="00EB1CD9">
        <w:rPr>
          <w:rFonts w:ascii="Arial" w:hAnsi="Arial" w:cs="Arial"/>
        </w:rPr>
        <w:t>основания</w:t>
      </w:r>
      <w:proofErr w:type="gramEnd"/>
      <w:r w:rsidRPr="00EB1CD9">
        <w:rPr>
          <w:rFonts w:ascii="Arial" w:hAnsi="Arial" w:cs="Arial"/>
        </w:rPr>
        <w:t xml:space="preserve"> проведения которой указаны в </w:t>
      </w:r>
      <w:hyperlink r:id="rId36" w:history="1">
        <w:r w:rsidRPr="00EB1CD9">
          <w:rPr>
            <w:rFonts w:ascii="Arial" w:hAnsi="Arial" w:cs="Arial"/>
          </w:rPr>
          <w:t>пункте 2 части 2</w:t>
        </w:r>
      </w:hyperlink>
      <w:r w:rsidRPr="00EB1CD9">
        <w:rPr>
          <w:rFonts w:ascii="Arial" w:hAnsi="Arial" w:cs="Arial"/>
        </w:rPr>
        <w:t xml:space="preserve"> настоящего раздела, юридическое лицо, индивидуальный предприниматель уведомляются уполномоченным лицом администрации не менее, чем за двадцать четыре часа до начала ее проведения любым доступным способом.</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5. Проведение документарной проверки</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5.1. </w:t>
      </w:r>
      <w:proofErr w:type="gramStart"/>
      <w:r w:rsidRPr="00EB1CD9">
        <w:rPr>
          <w:rFonts w:ascii="Arial" w:hAnsi="Arial" w:cs="Arial"/>
        </w:rPr>
        <w:t>Юридическим фактом, являющимся основанием для начала проведения документарной проверки (плановой и внеплановой), является получение должностным лицом  администрации, ответственным за проведение проверки, распоряжения о проведении документарной проверки.</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5.2. Проведение документарной проверки проводится по месту нахождения администрации.</w:t>
      </w:r>
    </w:p>
    <w:p w:rsidR="008D5AEF" w:rsidRPr="00EB1CD9" w:rsidRDefault="002F04B5" w:rsidP="00EB1CD9">
      <w:pPr>
        <w:autoSpaceDE w:val="0"/>
        <w:autoSpaceDN w:val="0"/>
        <w:adjustRightInd w:val="0"/>
        <w:ind w:firstLine="709"/>
        <w:jc w:val="both"/>
        <w:outlineLvl w:val="2"/>
        <w:rPr>
          <w:rFonts w:ascii="Arial" w:hAnsi="Arial" w:cs="Arial"/>
          <w:b/>
          <w:shd w:val="clear" w:color="auto" w:fill="FFFFFF"/>
        </w:rPr>
      </w:pPr>
      <w:r w:rsidRPr="00EB1CD9">
        <w:rPr>
          <w:rFonts w:ascii="Arial" w:hAnsi="Arial" w:cs="Arial"/>
        </w:rPr>
        <w:t xml:space="preserve">5.3. </w:t>
      </w:r>
      <w:proofErr w:type="gramStart"/>
      <w:r w:rsidR="008D5AEF" w:rsidRPr="00EB1CD9">
        <w:rPr>
          <w:rFonts w:ascii="Arial" w:hAnsi="Arial" w:cs="Arial"/>
          <w:shd w:val="clear" w:color="auto" w:fill="FFFFFF"/>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7" w:anchor="dst100076" w:history="1">
        <w:r w:rsidR="008D5AEF" w:rsidRPr="00EB1CD9">
          <w:rPr>
            <w:rStyle w:val="af7"/>
            <w:rFonts w:ascii="Arial" w:hAnsi="Arial" w:cs="Arial"/>
            <w:color w:val="auto"/>
            <w:shd w:val="clear" w:color="auto" w:fill="FFFFFF"/>
          </w:rPr>
          <w:t>статьей 8</w:t>
        </w:r>
      </w:hyperlink>
      <w:r w:rsidR="008D5AEF" w:rsidRPr="00EB1CD9">
        <w:rPr>
          <w:rFonts w:ascii="Arial" w:hAnsi="Arial" w:cs="Arial"/>
          <w:shd w:val="clear" w:color="auto" w:fill="FFFFFF"/>
        </w:rPr>
        <w:t xml:space="preserve">  </w:t>
      </w:r>
      <w:r w:rsidR="008D5AEF" w:rsidRPr="00EB1CD9">
        <w:rPr>
          <w:rFonts w:ascii="Arial" w:hAnsi="Arial" w:cs="Arial"/>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8D5AEF" w:rsidRPr="00EB1CD9">
        <w:rPr>
          <w:rFonts w:ascii="Arial" w:hAnsi="Arial" w:cs="Arial"/>
        </w:rPr>
        <w:t>" от 26.12.2008 N 294-ФЗ</w:t>
      </w:r>
      <w:r w:rsidR="008D5AEF" w:rsidRPr="00EB1CD9">
        <w:rPr>
          <w:rFonts w:ascii="Arial" w:hAnsi="Arial" w:cs="Arial"/>
          <w:shd w:val="clear" w:color="auto" w:fill="FFFFFF"/>
        </w:rPr>
        <w:t xml:space="preserve">, акты предыдущих проверок, материалы рассмотрения дел об административных правонарушениях и иные документы о </w:t>
      </w:r>
      <w:proofErr w:type="gramStart"/>
      <w:r w:rsidR="008D5AEF" w:rsidRPr="00EB1CD9">
        <w:rPr>
          <w:rFonts w:ascii="Arial" w:hAnsi="Arial" w:cs="Arial"/>
          <w:shd w:val="clear" w:color="auto" w:fill="FFFFFF"/>
        </w:rPr>
        <w:t>результатах</w:t>
      </w:r>
      <w:proofErr w:type="gramEnd"/>
      <w:r w:rsidR="008D5AEF" w:rsidRPr="00EB1CD9">
        <w:rPr>
          <w:rFonts w:ascii="Arial" w:hAnsi="Arial" w:cs="Arial"/>
          <w:shd w:val="clear" w:color="auto" w:fill="FFFFFF"/>
        </w:rPr>
        <w:t xml:space="preserve"> </w:t>
      </w:r>
      <w:r w:rsidR="008D5AEF" w:rsidRPr="00EB1CD9">
        <w:rPr>
          <w:rFonts w:ascii="Arial" w:hAnsi="Arial" w:cs="Arial"/>
          <w:shd w:val="clear" w:color="auto" w:fill="FFFFFF"/>
        </w:rPr>
        <w:lastRenderedPageBreak/>
        <w:t>осуществленных в отношении этих юридического лица, индивидуального предпринимателя государственного контроля (надзора), муниципального контроля.</w:t>
      </w:r>
      <w:r w:rsidR="008D5AEF" w:rsidRPr="00EB1CD9">
        <w:rPr>
          <w:rFonts w:ascii="Arial" w:hAnsi="Arial" w:cs="Arial"/>
          <w:i/>
          <w:shd w:val="clear" w:color="auto" w:fill="FFFFFF"/>
        </w:rPr>
        <w:t xml:space="preserve"> </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5.4.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нормативными правовыми актами поселений, уполномоченное лицо администрации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EB1CD9">
        <w:rPr>
          <w:rFonts w:ascii="Arial" w:hAnsi="Arial" w:cs="Arial"/>
          <w:color w:val="FF0000"/>
        </w:rPr>
        <w:t xml:space="preserve">  </w:t>
      </w:r>
      <w:r w:rsidRPr="00EB1CD9">
        <w:rPr>
          <w:rFonts w:ascii="Arial" w:hAnsi="Arial" w:cs="Arial"/>
        </w:rPr>
        <w:t>о проведении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5.5. В течение десяти рабочих дней со дня получения мотивированного запроса юридическое лицо, индивидуальный предприниматель представляют  уполномоченному лицу администрации указанные в запросе документы.</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Юридическое лицо, индивидуальный предприниматель имеют право </w:t>
      </w:r>
      <w:proofErr w:type="gramStart"/>
      <w:r w:rsidRPr="00EB1CD9">
        <w:rPr>
          <w:rFonts w:ascii="Arial" w:hAnsi="Arial" w:cs="Arial"/>
        </w:rPr>
        <w:t>предоставить  запрашиваемые документы</w:t>
      </w:r>
      <w:proofErr w:type="gramEnd"/>
      <w:r w:rsidRPr="00EB1CD9">
        <w:rPr>
          <w:rFonts w:ascii="Arial" w:hAnsi="Arial" w:cs="Arial"/>
        </w:rPr>
        <w:t xml:space="preserve"> в форме электронных документов, подписанных усиленной квалифицированной электронной подписью.</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администрации проводят выездную проверку на основании отдельного распоряжения о проведении выездной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5.7. Приказ</w:t>
      </w:r>
      <w:r w:rsidRPr="00EB1CD9">
        <w:rPr>
          <w:rFonts w:ascii="Arial" w:hAnsi="Arial" w:cs="Arial"/>
          <w:color w:val="FF0000"/>
        </w:rPr>
        <w:t xml:space="preserve"> </w:t>
      </w:r>
      <w:r w:rsidRPr="00EB1CD9">
        <w:rPr>
          <w:rFonts w:ascii="Arial" w:hAnsi="Arial" w:cs="Arial"/>
        </w:rPr>
        <w:t>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5.8. </w:t>
      </w:r>
      <w:proofErr w:type="gramStart"/>
      <w:r w:rsidRPr="00EB1CD9">
        <w:rPr>
          <w:rFonts w:ascii="Arial" w:hAnsi="Arial" w:cs="Arial"/>
        </w:rPr>
        <w:t>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5.9. Максимальный срок выполнения административной процедуры составляет 20 рабочих дней. </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B1CD9">
        <w:rPr>
          <w:rFonts w:ascii="Arial" w:hAnsi="Arial" w:cs="Arial"/>
        </w:rPr>
        <w:t>микропредприятия</w:t>
      </w:r>
      <w:proofErr w:type="spellEnd"/>
      <w:r w:rsidRPr="00EB1CD9">
        <w:rPr>
          <w:rFonts w:ascii="Arial" w:hAnsi="Arial" w:cs="Arial"/>
        </w:rPr>
        <w:t xml:space="preserve"> в год.</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6. Проведение выездной проверки</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6.1. </w:t>
      </w:r>
      <w:proofErr w:type="gramStart"/>
      <w:r w:rsidRPr="00EB1CD9">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поселения.</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lastRenderedPageBreak/>
        <w:t>6.2.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6.3. Выездная проверка (плановая или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6.4. Выездная проверка проводится в случае, если при документарной проверке не представляется возможным:</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1) удостовериться в полноте и достоверности сведений, имеющихся в документах юридического лица, индивидуального предпринимателя;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нормативными правовыми актами поселений, без проведения соответствующего мероприятия по контролю.</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6.5. Результатом исполнения административной процедуры является акт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6.6. Максимальный срок выполнения административной процедуры составляет 20 рабочих дней.</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B1CD9">
        <w:rPr>
          <w:rFonts w:ascii="Arial" w:hAnsi="Arial" w:cs="Arial"/>
        </w:rPr>
        <w:t>микропредприятия</w:t>
      </w:r>
      <w:proofErr w:type="spellEnd"/>
      <w:r w:rsidRPr="00EB1CD9">
        <w:rPr>
          <w:rFonts w:ascii="Arial" w:hAnsi="Arial" w:cs="Arial"/>
        </w:rPr>
        <w:t xml:space="preserve"> в год.</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7. Оформление результатов проверки</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7.1. По результатам проведенной проверки юридического лица и индивидуального предпринимателя должностные лица администрации составляют акт по </w:t>
      </w:r>
      <w:hyperlink r:id="rId38" w:history="1">
        <w:r w:rsidRPr="00EB1CD9">
          <w:rPr>
            <w:rFonts w:ascii="Arial" w:hAnsi="Arial" w:cs="Arial"/>
          </w:rPr>
          <w:t>форме</w:t>
        </w:r>
      </w:hyperlink>
      <w:r w:rsidRPr="00EB1CD9">
        <w:rPr>
          <w:rFonts w:ascii="Arial" w:hAnsi="Arial" w:cs="Arial"/>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F04B5" w:rsidRPr="00EB1CD9" w:rsidRDefault="002F04B5" w:rsidP="00EB1CD9">
      <w:pPr>
        <w:ind w:firstLine="709"/>
        <w:jc w:val="both"/>
        <w:rPr>
          <w:rFonts w:ascii="Arial" w:hAnsi="Arial" w:cs="Arial"/>
        </w:rPr>
      </w:pPr>
      <w:r w:rsidRPr="00EB1CD9">
        <w:rPr>
          <w:rFonts w:ascii="Arial" w:hAnsi="Arial" w:cs="Arial"/>
        </w:rPr>
        <w:t xml:space="preserve">7.4. </w:t>
      </w:r>
      <w:proofErr w:type="gramStart"/>
      <w:r w:rsidRPr="00EB1CD9">
        <w:rPr>
          <w:rFonts w:ascii="Arial" w:hAnsi="Arial" w:cs="Arial"/>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w:t>
      </w:r>
      <w:proofErr w:type="gramEnd"/>
      <w:r w:rsidRPr="00EB1CD9">
        <w:rPr>
          <w:rFonts w:ascii="Arial" w:hAnsi="Arial" w:cs="Arial"/>
        </w:rPr>
        <w:t xml:space="preserve"> электронного документа, подписанного усиленной квалифицированной электронной подписью должностного лица администрации, составившего данный акт.</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lastRenderedPageBreak/>
        <w:t>7.5. В случае если для проведения внеплановой выездной проверки требуется согласование ее проведения с прокуратурой, копию акта проверки уполномоченное лицо администрации направляет в районную прокуратуру в течение пяти рабочих дней со дня составления акта проверки.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нормативными правовыми актами поселений, должностные лица администрации, проводившие проверку, выдают </w:t>
      </w:r>
      <w:hyperlink r:id="rId39" w:history="1">
        <w:r w:rsidRPr="00EB1CD9">
          <w:rPr>
            <w:rFonts w:ascii="Arial" w:hAnsi="Arial" w:cs="Arial"/>
          </w:rPr>
          <w:t>предписание</w:t>
        </w:r>
      </w:hyperlink>
      <w:r w:rsidRPr="00EB1CD9">
        <w:rPr>
          <w:rFonts w:ascii="Arial" w:hAnsi="Arial" w:cs="Arial"/>
        </w:rPr>
        <w:t xml:space="preserve"> (Приложение 2 к Регламенту) об устранении выявленных нарушений с установлением обоснованных сроков их устранения.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7.6.1.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7.6.2. Предписание подписывается должностным лицом, проводившим проверку.</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7.6.3. Предписание вручается законному представителю юридического лица или индивидуальному предпринимателю под расписку. </w:t>
      </w:r>
      <w:proofErr w:type="gramStart"/>
      <w:r w:rsidRPr="00EB1CD9">
        <w:rPr>
          <w:rFonts w:ascii="Arial" w:hAnsi="Arial" w:cs="Arial"/>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7.7.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sidRPr="00EB1CD9">
        <w:rPr>
          <w:rFonts w:ascii="Arial" w:hAnsi="Arial" w:cs="Arial"/>
          <w:color w:val="000000"/>
        </w:rPr>
        <w:t>должностных лиц администрации</w:t>
      </w:r>
      <w:r w:rsidRPr="00EB1CD9">
        <w:rPr>
          <w:rFonts w:ascii="Arial" w:hAnsi="Arial" w:cs="Arial"/>
        </w:rPr>
        <w:t>, должностные лица направляют в соответствующие уполномоченные органы информацию (сведения) о таких нарушениях.</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7.8. Максимальный срок исполнения указанной административной процедуры (акта проверки) - 6 рабочих дней.</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7.9. </w:t>
      </w:r>
      <w:proofErr w:type="gramStart"/>
      <w:r w:rsidRPr="00EB1CD9">
        <w:rPr>
          <w:rFonts w:ascii="Arial" w:hAnsi="Arial" w:cs="Arial"/>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свои возражения, в том числе в форме электронных документов, подписанных квалифицированной электронной подписью.</w:t>
      </w:r>
      <w:proofErr w:type="gramEnd"/>
    </w:p>
    <w:p w:rsidR="002F04B5" w:rsidRPr="00EB1CD9" w:rsidRDefault="002F04B5" w:rsidP="00EB1CD9">
      <w:pPr>
        <w:ind w:firstLine="709"/>
        <w:jc w:val="both"/>
        <w:rPr>
          <w:rFonts w:ascii="Arial" w:hAnsi="Arial" w:cs="Arial"/>
        </w:rPr>
      </w:pPr>
      <w:r w:rsidRPr="00EB1CD9">
        <w:rPr>
          <w:rFonts w:ascii="Arial" w:hAnsi="Arial" w:cs="Arial"/>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либо в согласованный срок передать их в администрацию.</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color w:val="FF0000"/>
        </w:rPr>
      </w:pPr>
      <w:r w:rsidRPr="00EB1CD9">
        <w:rPr>
          <w:rFonts w:ascii="Arial" w:hAnsi="Arial" w:cs="Arial"/>
        </w:rPr>
        <w:t xml:space="preserve">8. </w:t>
      </w:r>
      <w:r w:rsidRPr="00EB1CD9">
        <w:rPr>
          <w:rFonts w:ascii="Arial" w:hAnsi="Arial" w:cs="Arial"/>
          <w:color w:val="000000"/>
        </w:rPr>
        <w:t>Проведение систематического обследования</w:t>
      </w:r>
      <w:r w:rsidRPr="00EB1CD9">
        <w:rPr>
          <w:rFonts w:ascii="Arial" w:hAnsi="Arial" w:cs="Arial"/>
          <w:color w:val="FF0000"/>
        </w:rPr>
        <w:t xml:space="preserve"> </w:t>
      </w:r>
      <w:r w:rsidRPr="00EB1CD9">
        <w:rPr>
          <w:rFonts w:ascii="Arial" w:hAnsi="Arial" w:cs="Arial"/>
        </w:rPr>
        <w:t>благоустройства территории поселения</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8.1. Должностные лица администрации осуществляют систематическое наблюдение территорий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территории </w:t>
      </w:r>
      <w:r w:rsidR="00631B99" w:rsidRPr="00EB1CD9">
        <w:rPr>
          <w:rFonts w:ascii="Arial" w:hAnsi="Arial" w:cs="Arial"/>
        </w:rPr>
        <w:t>Муниципального образования…. сельсовет</w:t>
      </w:r>
      <w:r w:rsidRPr="00EB1CD9">
        <w:rPr>
          <w:rFonts w:ascii="Arial" w:hAnsi="Arial" w:cs="Arial"/>
        </w:rPr>
        <w:t>.</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lastRenderedPageBreak/>
        <w:t>8.2. 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8.3. При выборочном обследовании не допускается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8.4. </w:t>
      </w:r>
      <w:proofErr w:type="gramStart"/>
      <w:r w:rsidRPr="00EB1CD9">
        <w:rPr>
          <w:rFonts w:ascii="Arial" w:hAnsi="Arial" w:cs="Arial"/>
        </w:rPr>
        <w:t xml:space="preserve">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предусмотренного </w:t>
      </w:r>
      <w:hyperlink r:id="rId40" w:history="1">
        <w:r w:rsidRPr="00EB1CD9">
          <w:rPr>
            <w:rFonts w:ascii="Arial" w:hAnsi="Arial" w:cs="Arial"/>
          </w:rPr>
          <w:t>Законом</w:t>
        </w:r>
      </w:hyperlink>
      <w:r w:rsidRPr="00EB1CD9">
        <w:rPr>
          <w:rFonts w:ascii="Arial" w:hAnsi="Arial" w:cs="Arial"/>
        </w:rPr>
        <w:t xml:space="preserve"> </w:t>
      </w:r>
      <w:r w:rsidR="00127B25" w:rsidRPr="00EB1CD9">
        <w:rPr>
          <w:rFonts w:ascii="Arial" w:hAnsi="Arial" w:cs="Arial"/>
        </w:rPr>
        <w:t>Оренбургской</w:t>
      </w:r>
      <w:r w:rsidRPr="00EB1CD9">
        <w:rPr>
          <w:rFonts w:ascii="Arial" w:hAnsi="Arial" w:cs="Arial"/>
        </w:rPr>
        <w:t xml:space="preserve"> области от 24.04.2008 № 11-ОЗ «Об административных правонарушениях в </w:t>
      </w:r>
      <w:r w:rsidR="00127B25" w:rsidRPr="00EB1CD9">
        <w:rPr>
          <w:rFonts w:ascii="Arial" w:hAnsi="Arial" w:cs="Arial"/>
        </w:rPr>
        <w:t>Оренбургской</w:t>
      </w:r>
      <w:r w:rsidRPr="00EB1CD9">
        <w:rPr>
          <w:rFonts w:ascii="Arial" w:hAnsi="Arial" w:cs="Arial"/>
        </w:rPr>
        <w:t xml:space="preserve"> области», должностное лицо составляет </w:t>
      </w:r>
      <w:hyperlink r:id="rId41" w:history="1">
        <w:r w:rsidRPr="00EB1CD9">
          <w:rPr>
            <w:rFonts w:ascii="Arial" w:hAnsi="Arial" w:cs="Arial"/>
          </w:rPr>
          <w:t>акт</w:t>
        </w:r>
      </w:hyperlink>
      <w:r w:rsidRPr="00EB1CD9">
        <w:rPr>
          <w:rFonts w:ascii="Arial" w:hAnsi="Arial" w:cs="Arial"/>
        </w:rPr>
        <w:t xml:space="preserve"> осмотра (обследования) территории (объекта) (приложение 3 к Регламенту), уведомляет лицо, на территории или объекте которого имеется нарушение, о возбуждении административного производства  </w:t>
      </w:r>
      <w:hyperlink r:id="rId42" w:history="1">
        <w:r w:rsidRPr="00EB1CD9">
          <w:rPr>
            <w:rFonts w:ascii="Arial" w:hAnsi="Arial" w:cs="Arial"/>
            <w:color w:val="000000"/>
          </w:rPr>
          <w:t>(приложение 4</w:t>
        </w:r>
        <w:proofErr w:type="gramEnd"/>
        <w:r w:rsidRPr="00EB1CD9">
          <w:rPr>
            <w:rFonts w:ascii="Arial" w:hAnsi="Arial" w:cs="Arial"/>
            <w:color w:val="000000"/>
          </w:rPr>
          <w:t xml:space="preserve"> к Регламенту)</w:t>
        </w:r>
      </w:hyperlink>
      <w:r w:rsidRPr="00EB1CD9">
        <w:rPr>
          <w:rFonts w:ascii="Arial" w:hAnsi="Arial" w:cs="Arial"/>
        </w:rPr>
        <w:t xml:space="preserve"> и приглашает для получения предписания об устранении нарушения.</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8.5. </w:t>
      </w:r>
      <w:proofErr w:type="gramStart"/>
      <w:r w:rsidRPr="00EB1CD9">
        <w:rPr>
          <w:rFonts w:ascii="Arial" w:hAnsi="Arial" w:cs="Arial"/>
        </w:rPr>
        <w:t>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w:t>
      </w:r>
      <w:proofErr w:type="gramEnd"/>
      <w:r w:rsidRPr="00EB1CD9">
        <w:rPr>
          <w:rFonts w:ascii="Arial" w:hAnsi="Arial" w:cs="Arial"/>
        </w:rPr>
        <w:t xml:space="preserve">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2F04B5" w:rsidRPr="00EB1CD9" w:rsidRDefault="002F04B5" w:rsidP="00EB1CD9">
      <w:pPr>
        <w:autoSpaceDE w:val="0"/>
        <w:autoSpaceDN w:val="0"/>
        <w:adjustRightInd w:val="0"/>
        <w:ind w:firstLine="709"/>
        <w:jc w:val="both"/>
        <w:outlineLvl w:val="2"/>
        <w:rPr>
          <w:rFonts w:ascii="Arial" w:hAnsi="Arial" w:cs="Arial"/>
        </w:rPr>
      </w:pPr>
    </w:p>
    <w:p w:rsidR="00864219" w:rsidRPr="00EB1CD9" w:rsidRDefault="00864219"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9. Принятие мер по нарушениям, </w:t>
      </w:r>
    </w:p>
    <w:p w:rsidR="002F04B5" w:rsidRPr="00EB1CD9" w:rsidRDefault="002F04B5" w:rsidP="00EB1CD9">
      <w:pPr>
        <w:autoSpaceDE w:val="0"/>
        <w:autoSpaceDN w:val="0"/>
        <w:adjustRightInd w:val="0"/>
        <w:ind w:firstLine="709"/>
        <w:jc w:val="both"/>
        <w:outlineLvl w:val="2"/>
        <w:rPr>
          <w:rFonts w:ascii="Arial" w:hAnsi="Arial" w:cs="Arial"/>
        </w:rPr>
      </w:pPr>
      <w:proofErr w:type="gramStart"/>
      <w:r w:rsidRPr="00EB1CD9">
        <w:rPr>
          <w:rFonts w:ascii="Arial" w:hAnsi="Arial" w:cs="Arial"/>
        </w:rPr>
        <w:t>выявленным</w:t>
      </w:r>
      <w:proofErr w:type="gramEnd"/>
      <w:r w:rsidRPr="00EB1CD9">
        <w:rPr>
          <w:rFonts w:ascii="Arial" w:hAnsi="Arial" w:cs="Arial"/>
        </w:rPr>
        <w:t xml:space="preserve"> при проведении проверки </w:t>
      </w:r>
    </w:p>
    <w:p w:rsidR="002F04B5" w:rsidRPr="00EB1CD9" w:rsidRDefault="002F04B5" w:rsidP="00EB1CD9">
      <w:pPr>
        <w:autoSpaceDE w:val="0"/>
        <w:autoSpaceDN w:val="0"/>
        <w:adjustRightInd w:val="0"/>
        <w:ind w:firstLine="709"/>
        <w:jc w:val="both"/>
        <w:outlineLvl w:val="2"/>
        <w:rPr>
          <w:rFonts w:ascii="Arial" w:hAnsi="Arial" w:cs="Arial"/>
        </w:rPr>
      </w:pP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9.1. </w:t>
      </w:r>
      <w:proofErr w:type="gramStart"/>
      <w:r w:rsidRPr="00EB1CD9">
        <w:rPr>
          <w:rFonts w:ascii="Arial" w:hAnsi="Arial" w:cs="Arial"/>
        </w:rPr>
        <w:t xml:space="preserve">В случае выявления нарушений требований, установленных нормативными правовыми актами поселений в сфере благоустройства территории, уполномоченные должностные лица, проводившие проверку, составляют протокол об административном правонарушении в порядке, установленном </w:t>
      </w:r>
      <w:hyperlink r:id="rId43" w:history="1">
        <w:r w:rsidRPr="00EB1CD9">
          <w:rPr>
            <w:rFonts w:ascii="Arial" w:hAnsi="Arial" w:cs="Arial"/>
          </w:rPr>
          <w:t>главой 28</w:t>
        </w:r>
      </w:hyperlink>
      <w:r w:rsidRPr="00EB1CD9">
        <w:rPr>
          <w:rFonts w:ascii="Arial" w:hAnsi="Arial" w:cs="Arial"/>
        </w:rPr>
        <w:t xml:space="preserve"> Кодекса Российской Федерации об административных правонарушениях от 30.12.2001 № 195-ФЗ и в соответствии с </w:t>
      </w:r>
      <w:hyperlink r:id="rId44" w:history="1">
        <w:r w:rsidRPr="00EB1CD9">
          <w:rPr>
            <w:rFonts w:ascii="Arial" w:hAnsi="Arial" w:cs="Arial"/>
          </w:rPr>
          <w:t>Законом</w:t>
        </w:r>
      </w:hyperlink>
      <w:r w:rsidRPr="00EB1CD9">
        <w:rPr>
          <w:rFonts w:ascii="Arial" w:hAnsi="Arial" w:cs="Arial"/>
        </w:rPr>
        <w:t xml:space="preserve"> </w:t>
      </w:r>
      <w:r w:rsidR="00127B25" w:rsidRPr="00EB1CD9">
        <w:rPr>
          <w:rFonts w:ascii="Arial" w:hAnsi="Arial" w:cs="Arial"/>
        </w:rPr>
        <w:t>Оренбургской</w:t>
      </w:r>
      <w:r w:rsidRPr="00EB1CD9">
        <w:rPr>
          <w:rFonts w:ascii="Arial" w:hAnsi="Arial" w:cs="Arial"/>
        </w:rPr>
        <w:t xml:space="preserve"> области «Об административных нарушениях в </w:t>
      </w:r>
      <w:r w:rsidR="00127B25" w:rsidRPr="00EB1CD9">
        <w:rPr>
          <w:rFonts w:ascii="Arial" w:hAnsi="Arial" w:cs="Arial"/>
        </w:rPr>
        <w:t xml:space="preserve">Оренбургской </w:t>
      </w:r>
      <w:r w:rsidRPr="00EB1CD9">
        <w:rPr>
          <w:rFonts w:ascii="Arial" w:hAnsi="Arial" w:cs="Arial"/>
        </w:rPr>
        <w:t>области».</w:t>
      </w:r>
      <w:proofErr w:type="gramEnd"/>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9.2. Протоколы об административном правонарушении направляются должностными лицами администрации для рассмотрения по подведомственности в соответствии  с </w:t>
      </w:r>
      <w:hyperlink r:id="rId45" w:history="1">
        <w:r w:rsidRPr="00EB1CD9">
          <w:rPr>
            <w:rFonts w:ascii="Arial" w:hAnsi="Arial" w:cs="Arial"/>
          </w:rPr>
          <w:t>главой 10</w:t>
        </w:r>
      </w:hyperlink>
      <w:r w:rsidRPr="00EB1CD9">
        <w:rPr>
          <w:rFonts w:ascii="Arial" w:hAnsi="Arial" w:cs="Arial"/>
        </w:rPr>
        <w:t xml:space="preserve"> Закона </w:t>
      </w:r>
      <w:r w:rsidR="00127B25" w:rsidRPr="00EB1CD9">
        <w:rPr>
          <w:rFonts w:ascii="Arial" w:hAnsi="Arial" w:cs="Arial"/>
        </w:rPr>
        <w:t>Оренбургской</w:t>
      </w:r>
      <w:r w:rsidRPr="00EB1CD9">
        <w:rPr>
          <w:rFonts w:ascii="Arial" w:hAnsi="Arial" w:cs="Arial"/>
        </w:rPr>
        <w:t xml:space="preserve"> области «Об административных правонарушениях в </w:t>
      </w:r>
      <w:r w:rsidR="00127B25" w:rsidRPr="00EB1CD9">
        <w:rPr>
          <w:rFonts w:ascii="Arial" w:hAnsi="Arial" w:cs="Arial"/>
        </w:rPr>
        <w:t>Оренбургской</w:t>
      </w:r>
      <w:r w:rsidRPr="00EB1CD9">
        <w:rPr>
          <w:rFonts w:ascii="Arial" w:hAnsi="Arial" w:cs="Arial"/>
        </w:rPr>
        <w:t xml:space="preserve"> области».</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t xml:space="preserve">9.3.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w:t>
      </w:r>
      <w:r w:rsidR="00127B25" w:rsidRPr="00EB1CD9">
        <w:rPr>
          <w:rFonts w:ascii="Arial" w:hAnsi="Arial" w:cs="Arial"/>
        </w:rPr>
        <w:t>Оренбургской</w:t>
      </w:r>
      <w:r w:rsidRPr="00EB1CD9">
        <w:rPr>
          <w:rFonts w:ascii="Arial" w:hAnsi="Arial" w:cs="Arial"/>
        </w:rPr>
        <w:t xml:space="preserve"> области составлять протоколы.</w:t>
      </w:r>
    </w:p>
    <w:p w:rsidR="002F04B5" w:rsidRPr="00EB1CD9" w:rsidRDefault="002F04B5" w:rsidP="00EB1CD9">
      <w:pPr>
        <w:autoSpaceDE w:val="0"/>
        <w:autoSpaceDN w:val="0"/>
        <w:adjustRightInd w:val="0"/>
        <w:ind w:firstLine="709"/>
        <w:jc w:val="both"/>
        <w:outlineLvl w:val="2"/>
        <w:rPr>
          <w:rFonts w:ascii="Arial" w:hAnsi="Arial" w:cs="Arial"/>
        </w:rPr>
      </w:pPr>
      <w:r w:rsidRPr="00EB1CD9">
        <w:rPr>
          <w:rFonts w:ascii="Arial" w:hAnsi="Arial" w:cs="Arial"/>
        </w:rPr>
        <w:lastRenderedPageBreak/>
        <w:t xml:space="preserve">9.4. </w:t>
      </w:r>
      <w:proofErr w:type="gramStart"/>
      <w:r w:rsidRPr="00EB1CD9">
        <w:rPr>
          <w:rFonts w:ascii="Arial" w:hAnsi="Arial" w:cs="Arial"/>
        </w:rPr>
        <w:t>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w:t>
      </w:r>
      <w:proofErr w:type="gramEnd"/>
      <w:r w:rsidRPr="00EB1CD9">
        <w:rPr>
          <w:rFonts w:ascii="Arial" w:hAnsi="Arial" w:cs="Arial"/>
        </w:rPr>
        <w:t xml:space="preserve"> </w:t>
      </w:r>
      <w:proofErr w:type="gramStart"/>
      <w:r w:rsidRPr="00EB1CD9">
        <w:rPr>
          <w:rFonts w:ascii="Arial" w:hAnsi="Arial" w:cs="Arial"/>
        </w:rPr>
        <w:t>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roofErr w:type="gramEnd"/>
    </w:p>
    <w:p w:rsidR="002F04B5" w:rsidRPr="00EB1CD9" w:rsidRDefault="002F04B5" w:rsidP="00EB1CD9">
      <w:pPr>
        <w:autoSpaceDE w:val="0"/>
        <w:autoSpaceDN w:val="0"/>
        <w:adjustRightInd w:val="0"/>
        <w:ind w:firstLine="709"/>
        <w:jc w:val="both"/>
        <w:outlineLvl w:val="1"/>
        <w:rPr>
          <w:rFonts w:ascii="Arial" w:hAnsi="Arial" w:cs="Arial"/>
          <w:b/>
        </w:rPr>
      </w:pPr>
    </w:p>
    <w:p w:rsidR="002F04B5" w:rsidRPr="00EB1CD9" w:rsidRDefault="002F04B5" w:rsidP="00EB1CD9">
      <w:pPr>
        <w:pStyle w:val="s1"/>
        <w:spacing w:before="0" w:beforeAutospacing="0" w:after="0" w:afterAutospacing="0"/>
        <w:ind w:firstLine="709"/>
        <w:jc w:val="both"/>
        <w:rPr>
          <w:rFonts w:ascii="Arial" w:hAnsi="Arial" w:cs="Arial"/>
        </w:rPr>
      </w:pPr>
      <w:r w:rsidRPr="00EB1CD9">
        <w:rPr>
          <w:rFonts w:ascii="Arial" w:hAnsi="Arial" w:cs="Arial"/>
        </w:rPr>
        <w:t xml:space="preserve">10. Организация и проведение мероприятий, направленных </w:t>
      </w:r>
      <w:proofErr w:type="gramStart"/>
      <w:r w:rsidRPr="00EB1CD9">
        <w:rPr>
          <w:rFonts w:ascii="Arial" w:hAnsi="Arial" w:cs="Arial"/>
        </w:rPr>
        <w:t>на</w:t>
      </w:r>
      <w:proofErr w:type="gramEnd"/>
      <w:r w:rsidRPr="00EB1CD9">
        <w:rPr>
          <w:rFonts w:ascii="Arial" w:hAnsi="Arial" w:cs="Arial"/>
        </w:rPr>
        <w:t xml:space="preserve"> </w:t>
      </w:r>
    </w:p>
    <w:p w:rsidR="002F04B5" w:rsidRPr="00EB1CD9" w:rsidRDefault="002F04B5" w:rsidP="00EB1CD9">
      <w:pPr>
        <w:pStyle w:val="s1"/>
        <w:spacing w:before="0" w:beforeAutospacing="0" w:after="0" w:afterAutospacing="0"/>
        <w:ind w:firstLine="709"/>
        <w:jc w:val="both"/>
        <w:rPr>
          <w:rFonts w:ascii="Arial" w:hAnsi="Arial" w:cs="Arial"/>
        </w:rPr>
      </w:pPr>
      <w:r w:rsidRPr="00EB1CD9">
        <w:rPr>
          <w:rFonts w:ascii="Arial" w:hAnsi="Arial" w:cs="Arial"/>
        </w:rPr>
        <w:t>профилактику нарушений обязательных требований.</w:t>
      </w:r>
    </w:p>
    <w:p w:rsidR="002F04B5" w:rsidRPr="00EB1CD9" w:rsidRDefault="002F04B5" w:rsidP="00EB1CD9">
      <w:pPr>
        <w:pStyle w:val="s1"/>
        <w:spacing w:before="0" w:beforeAutospacing="0" w:after="0" w:afterAutospacing="0"/>
        <w:ind w:firstLine="709"/>
        <w:jc w:val="both"/>
        <w:rPr>
          <w:rFonts w:ascii="Arial" w:hAnsi="Arial" w:cs="Arial"/>
        </w:rPr>
      </w:pPr>
    </w:p>
    <w:p w:rsidR="002F04B5" w:rsidRPr="00EB1CD9" w:rsidRDefault="00B31581" w:rsidP="00EB1CD9">
      <w:pPr>
        <w:pStyle w:val="s1"/>
        <w:spacing w:before="0" w:beforeAutospacing="0" w:after="0" w:afterAutospacing="0"/>
        <w:ind w:firstLine="709"/>
        <w:jc w:val="both"/>
        <w:rPr>
          <w:rFonts w:ascii="Arial" w:hAnsi="Arial" w:cs="Arial"/>
        </w:rPr>
      </w:pPr>
      <w:r w:rsidRPr="00EB1CD9">
        <w:rPr>
          <w:rFonts w:ascii="Arial" w:hAnsi="Arial" w:cs="Arial"/>
        </w:rPr>
        <w:tab/>
      </w:r>
      <w:r w:rsidR="002F04B5" w:rsidRPr="00EB1CD9">
        <w:rPr>
          <w:rFonts w:ascii="Arial" w:hAnsi="Arial" w:cs="Arial"/>
        </w:rPr>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w:t>
      </w:r>
      <w:hyperlink r:id="rId46" w:anchor="/multilink/12164247/paragraph/1951615/number/0" w:history="1">
        <w:r w:rsidR="002F04B5" w:rsidRPr="00EB1CD9">
          <w:rPr>
            <w:rStyle w:val="af7"/>
            <w:rFonts w:ascii="Arial" w:hAnsi="Arial" w:cs="Arial"/>
            <w:color w:val="auto"/>
          </w:rPr>
          <w:t>программами</w:t>
        </w:r>
      </w:hyperlink>
      <w:r w:rsidR="002F04B5" w:rsidRPr="00EB1CD9">
        <w:rPr>
          <w:rFonts w:ascii="Arial" w:hAnsi="Arial" w:cs="Arial"/>
        </w:rPr>
        <w:t xml:space="preserve"> профилактики нарушений.</w:t>
      </w:r>
    </w:p>
    <w:p w:rsidR="002F04B5" w:rsidRPr="00EB1CD9" w:rsidRDefault="002F04B5" w:rsidP="00EB1CD9">
      <w:pPr>
        <w:autoSpaceDE w:val="0"/>
        <w:autoSpaceDN w:val="0"/>
        <w:adjustRightInd w:val="0"/>
        <w:ind w:firstLine="709"/>
        <w:jc w:val="both"/>
        <w:outlineLvl w:val="1"/>
        <w:rPr>
          <w:rFonts w:ascii="Arial" w:hAnsi="Arial" w:cs="Arial"/>
          <w:b/>
        </w:rPr>
      </w:pPr>
    </w:p>
    <w:p w:rsidR="002F04B5" w:rsidRPr="00EB1CD9" w:rsidRDefault="002F04B5" w:rsidP="00EB1CD9">
      <w:pPr>
        <w:autoSpaceDE w:val="0"/>
        <w:autoSpaceDN w:val="0"/>
        <w:adjustRightInd w:val="0"/>
        <w:ind w:firstLine="709"/>
        <w:jc w:val="both"/>
        <w:outlineLvl w:val="1"/>
        <w:rPr>
          <w:rFonts w:ascii="Arial" w:hAnsi="Arial" w:cs="Arial"/>
          <w:b/>
        </w:rPr>
      </w:pPr>
    </w:p>
    <w:p w:rsidR="002F04B5" w:rsidRPr="00EB1CD9" w:rsidRDefault="002F04B5" w:rsidP="00EB1CD9">
      <w:pPr>
        <w:autoSpaceDE w:val="0"/>
        <w:autoSpaceDN w:val="0"/>
        <w:adjustRightInd w:val="0"/>
        <w:ind w:firstLine="709"/>
        <w:jc w:val="both"/>
        <w:outlineLvl w:val="1"/>
        <w:rPr>
          <w:rFonts w:ascii="Arial" w:hAnsi="Arial" w:cs="Arial"/>
          <w:b/>
        </w:rPr>
      </w:pPr>
      <w:r w:rsidRPr="00EB1CD9">
        <w:rPr>
          <w:rFonts w:ascii="Arial" w:hAnsi="Arial" w:cs="Arial"/>
          <w:b/>
        </w:rPr>
        <w:t xml:space="preserve">III. Обжалование действий (бездействия) и решений </w:t>
      </w:r>
    </w:p>
    <w:p w:rsidR="002F04B5" w:rsidRPr="00EB1CD9" w:rsidRDefault="002F04B5" w:rsidP="00EB1CD9">
      <w:pPr>
        <w:autoSpaceDE w:val="0"/>
        <w:autoSpaceDN w:val="0"/>
        <w:adjustRightInd w:val="0"/>
        <w:ind w:firstLine="709"/>
        <w:jc w:val="both"/>
        <w:outlineLvl w:val="1"/>
        <w:rPr>
          <w:rFonts w:ascii="Arial" w:hAnsi="Arial" w:cs="Arial"/>
          <w:b/>
        </w:rPr>
      </w:pPr>
      <w:r w:rsidRPr="00EB1CD9">
        <w:rPr>
          <w:rFonts w:ascii="Arial" w:hAnsi="Arial" w:cs="Arial"/>
          <w:b/>
        </w:rPr>
        <w:t>должностных лиц, осуществляемых (принимаемых) в ходе                              проведения проверок</w:t>
      </w:r>
    </w:p>
    <w:p w:rsidR="002F04B5" w:rsidRPr="00EB1CD9" w:rsidRDefault="002F04B5" w:rsidP="00EB1CD9">
      <w:pPr>
        <w:autoSpaceDE w:val="0"/>
        <w:autoSpaceDN w:val="0"/>
        <w:adjustRightInd w:val="0"/>
        <w:ind w:firstLine="709"/>
        <w:jc w:val="both"/>
        <w:outlineLvl w:val="1"/>
        <w:rPr>
          <w:rFonts w:ascii="Arial" w:hAnsi="Arial" w:cs="Arial"/>
        </w:rPr>
      </w:pPr>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1. </w:t>
      </w:r>
      <w:proofErr w:type="gramStart"/>
      <w:r w:rsidRPr="00EB1CD9">
        <w:rPr>
          <w:rFonts w:ascii="Arial" w:hAnsi="Arial" w:cs="Arial"/>
        </w:rPr>
        <w:t xml:space="preserve">Результаты проверки, проведенной должностными лицами администрации с грубым нарушением требований, установленных настоящим Регламентом, Федеральным </w:t>
      </w:r>
      <w:hyperlink r:id="rId47" w:history="1">
        <w:r w:rsidRPr="00EB1CD9">
          <w:rPr>
            <w:rFonts w:ascii="Arial" w:hAnsi="Arial" w:cs="Arial"/>
          </w:rPr>
          <w:t>законом</w:t>
        </w:r>
      </w:hyperlink>
      <w:r w:rsidRPr="00EB1CD9">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требований, установленных нормативными правовыми актами поселений, и подлежат отмене в соответствии с законодательством Российской Федерации.</w:t>
      </w:r>
      <w:proofErr w:type="gramEnd"/>
    </w:p>
    <w:p w:rsidR="002F04B5" w:rsidRPr="00EB1CD9" w:rsidRDefault="002F04B5" w:rsidP="00EB1CD9">
      <w:pPr>
        <w:autoSpaceDE w:val="0"/>
        <w:autoSpaceDN w:val="0"/>
        <w:adjustRightInd w:val="0"/>
        <w:ind w:firstLine="709"/>
        <w:jc w:val="both"/>
        <w:outlineLvl w:val="1"/>
        <w:rPr>
          <w:rFonts w:ascii="Arial" w:hAnsi="Arial" w:cs="Arial"/>
        </w:rPr>
      </w:pPr>
      <w:r w:rsidRPr="00EB1CD9">
        <w:rPr>
          <w:rFonts w:ascii="Arial" w:hAnsi="Arial" w:cs="Arial"/>
        </w:rPr>
        <w:t xml:space="preserve">2. 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w:t>
      </w:r>
      <w:r w:rsidR="003508D5" w:rsidRPr="00EB1CD9">
        <w:rPr>
          <w:rFonts w:ascii="Arial" w:hAnsi="Arial" w:cs="Arial"/>
        </w:rPr>
        <w:t>досудебном</w:t>
      </w:r>
      <w:r w:rsidRPr="00EB1CD9">
        <w:rPr>
          <w:rFonts w:ascii="Arial" w:hAnsi="Arial" w:cs="Arial"/>
        </w:rPr>
        <w:t xml:space="preserve"> и (или) судебном порядке.</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3. В досудебном (внесудебном) порядке могут обжаловаться действия (бездействие) и решения должностных лиц:</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 xml:space="preserve">- сотрудников органа муниципального контроля - главе </w:t>
      </w:r>
      <w:r w:rsidR="00631B99" w:rsidRPr="00EB1CD9">
        <w:rPr>
          <w:rFonts w:ascii="Arial" w:hAnsi="Arial" w:cs="Arial"/>
          <w:shd w:val="clear" w:color="auto" w:fill="FFFFFF"/>
        </w:rPr>
        <w:t>Муниципального образования…. сельсовет</w:t>
      </w:r>
      <w:r w:rsidRPr="00EB1CD9">
        <w:rPr>
          <w:rFonts w:ascii="Arial" w:hAnsi="Arial" w:cs="Arial"/>
          <w:shd w:val="clear" w:color="auto" w:fill="FFFFFF"/>
        </w:rPr>
        <w:t xml:space="preserve"> (заместителю главы).</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Основанием для начала досудебного (внесудебного) обжалования является поступление в орган муниципального контроля жалобы от заявителя (представителя заявителя) лично или направленной в виде почтового отправления или по электронной почте.</w:t>
      </w:r>
      <w:r w:rsidRPr="00EB1CD9">
        <w:rPr>
          <w:rFonts w:ascii="Arial" w:hAnsi="Arial" w:cs="Arial"/>
        </w:rPr>
        <w:br/>
      </w:r>
      <w:r w:rsidRPr="00EB1CD9">
        <w:rPr>
          <w:rFonts w:ascii="Arial" w:hAnsi="Arial" w:cs="Arial"/>
          <w:shd w:val="clear" w:color="auto" w:fill="FFFFFF"/>
        </w:rPr>
        <w:tab/>
        <w:t xml:space="preserve">Срок рассмотрения жалобы не должен превышать 15 дней с момента ее </w:t>
      </w:r>
      <w:r w:rsidRPr="00EB1CD9">
        <w:rPr>
          <w:rFonts w:ascii="Arial" w:hAnsi="Arial" w:cs="Arial"/>
          <w:shd w:val="clear" w:color="auto" w:fill="FFFFFF"/>
        </w:rPr>
        <w:lastRenderedPageBreak/>
        <w:t>регистрации.</w:t>
      </w:r>
      <w:r w:rsidRPr="00EB1CD9">
        <w:rPr>
          <w:rFonts w:ascii="Arial" w:hAnsi="Arial" w:cs="Arial"/>
        </w:rPr>
        <w:br/>
      </w:r>
      <w:r w:rsidRPr="00EB1CD9">
        <w:rPr>
          <w:rFonts w:ascii="Arial" w:hAnsi="Arial" w:cs="Arial"/>
          <w:shd w:val="clear" w:color="auto" w:fill="FFFFFF"/>
        </w:rPr>
        <w:tab/>
      </w:r>
      <w:proofErr w:type="gramStart"/>
      <w:r w:rsidRPr="00EB1CD9">
        <w:rPr>
          <w:rFonts w:ascii="Arial" w:hAnsi="Arial" w:cs="Arial"/>
          <w:shd w:val="clear" w:color="auto" w:fill="FFFFFF"/>
        </w:rPr>
        <w:t>Жалоба заявителя - юридического лица должна содержать следующую информацию:</w:t>
      </w:r>
      <w:r w:rsidRPr="00EB1CD9">
        <w:rPr>
          <w:rFonts w:ascii="Arial" w:hAnsi="Arial" w:cs="Arial"/>
        </w:rPr>
        <w:br/>
      </w:r>
      <w:r w:rsidRPr="00EB1CD9">
        <w:rPr>
          <w:rFonts w:ascii="Arial" w:hAnsi="Arial" w:cs="Arial"/>
          <w:shd w:val="clear" w:color="auto" w:fill="FFFFFF"/>
        </w:rPr>
        <w:tab/>
        <w:t>- наименование юридического лица, которым подается жалоба, адрес его места нахождения;</w:t>
      </w:r>
      <w:r w:rsidRPr="00EB1CD9">
        <w:rPr>
          <w:rFonts w:ascii="Arial" w:hAnsi="Arial" w:cs="Arial"/>
        </w:rPr>
        <w:br/>
      </w:r>
      <w:r w:rsidRPr="00EB1CD9">
        <w:rPr>
          <w:rFonts w:ascii="Arial" w:hAnsi="Arial" w:cs="Arial"/>
          <w:shd w:val="clear" w:color="auto" w:fill="FFFFFF"/>
        </w:rPr>
        <w:tab/>
        <w:t>- наименование структурного подразделения, должность, фамилию, имя и отчество специалиста (при наличии информации), действия (бездействие) которого обжалуются;</w:t>
      </w:r>
      <w:r w:rsidRPr="00EB1CD9">
        <w:rPr>
          <w:rFonts w:ascii="Arial" w:hAnsi="Arial" w:cs="Arial"/>
        </w:rPr>
        <w:br/>
      </w:r>
      <w:r w:rsidRPr="00EB1CD9">
        <w:rPr>
          <w:rFonts w:ascii="Arial" w:hAnsi="Arial" w:cs="Arial"/>
          <w:shd w:val="clear" w:color="auto" w:fill="FFFFFF"/>
        </w:rPr>
        <w:tab/>
        <w:t>- суть нарушения прав и законных интересов, противоправного действия (бездействия);</w:t>
      </w:r>
      <w:r w:rsidRPr="00EB1CD9">
        <w:rPr>
          <w:rFonts w:ascii="Arial" w:hAnsi="Arial" w:cs="Arial"/>
        </w:rPr>
        <w:br/>
      </w:r>
      <w:r w:rsidRPr="00EB1CD9">
        <w:rPr>
          <w:rFonts w:ascii="Arial" w:hAnsi="Arial" w:cs="Arial"/>
          <w:shd w:val="clear" w:color="auto" w:fill="FFFFFF"/>
        </w:rPr>
        <w:tab/>
        <w:t>- сведения о способе информирования юридического лица о принятых мерах по результатам рассмотрения его жалобы.</w:t>
      </w:r>
      <w:proofErr w:type="gramEnd"/>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По результатам рассмотрения жалобы в досудебном порядке должностное лицо, рассмотревшее жалобу, принимает мотивированное решение:</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 xml:space="preserve">- об оставлении жалобы без удовлетворения в случае </w:t>
      </w:r>
      <w:proofErr w:type="gramStart"/>
      <w:r w:rsidRPr="00EB1CD9">
        <w:rPr>
          <w:rFonts w:ascii="Arial" w:hAnsi="Arial" w:cs="Arial"/>
          <w:shd w:val="clear" w:color="auto" w:fill="FFFFFF"/>
        </w:rPr>
        <w:t>отсутствия факта нарушения требований законодательства Российской Федерации</w:t>
      </w:r>
      <w:proofErr w:type="gramEnd"/>
      <w:r w:rsidRPr="00EB1CD9">
        <w:rPr>
          <w:rFonts w:ascii="Arial" w:hAnsi="Arial" w:cs="Arial"/>
          <w:shd w:val="clear" w:color="auto" w:fill="FFFFFF"/>
        </w:rPr>
        <w:t xml:space="preserve"> в результате ненадлежащего исполнения сотрудником органа муниципального контроля своих служебных обязанностей.</w:t>
      </w:r>
      <w:r w:rsidRPr="00EB1CD9">
        <w:rPr>
          <w:rFonts w:ascii="Arial" w:hAnsi="Arial" w:cs="Arial"/>
        </w:rPr>
        <w:br/>
      </w:r>
      <w:r w:rsidRPr="00EB1CD9">
        <w:rPr>
          <w:rFonts w:ascii="Arial" w:hAnsi="Arial" w:cs="Arial"/>
          <w:shd w:val="clear" w:color="auto" w:fill="FFFFFF"/>
        </w:rPr>
        <w:tab/>
        <w:t>В случае несогласия заявителя с принятым по его жалобе решением он вправе обжаловать такое решение в суд.</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Письменный ответ, содержащий результаты рассмотрения жалобы, направляется заявителю.</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 xml:space="preserve">Если в письменной жалобе не </w:t>
      </w:r>
      <w:proofErr w:type="gramStart"/>
      <w:r w:rsidRPr="00EB1CD9">
        <w:rPr>
          <w:rFonts w:ascii="Arial" w:hAnsi="Arial" w:cs="Arial"/>
          <w:shd w:val="clear" w:color="auto" w:fill="FFFFFF"/>
        </w:rPr>
        <w:t>указаны</w:t>
      </w:r>
      <w:proofErr w:type="gramEnd"/>
      <w:r w:rsidRPr="00EB1CD9">
        <w:rPr>
          <w:rFonts w:ascii="Arial" w:hAnsi="Arial" w:cs="Arial"/>
          <w:shd w:val="clear" w:color="auto" w:fill="FFFFFF"/>
        </w:rPr>
        <w:t xml:space="preserve"> фамилия заявителя, направившего жалобу, или почтовый адрес, по которому должен быть направлен ответ, ответ на жалобу не дается.</w:t>
      </w:r>
      <w:r w:rsidRPr="00EB1CD9">
        <w:rPr>
          <w:rFonts w:ascii="Arial" w:hAnsi="Arial" w:cs="Arial"/>
        </w:rPr>
        <w:br/>
      </w:r>
      <w:r w:rsidRPr="00EB1CD9">
        <w:rPr>
          <w:rFonts w:ascii="Arial" w:hAnsi="Arial" w:cs="Arial"/>
          <w:shd w:val="clear" w:color="auto" w:fill="FFFFFF"/>
        </w:rPr>
        <w:tab/>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3508D5" w:rsidRPr="00EB1CD9" w:rsidRDefault="003508D5" w:rsidP="00EB1CD9">
      <w:pPr>
        <w:autoSpaceDE w:val="0"/>
        <w:autoSpaceDN w:val="0"/>
        <w:adjustRightInd w:val="0"/>
        <w:ind w:firstLine="709"/>
        <w:jc w:val="both"/>
        <w:outlineLvl w:val="1"/>
        <w:rPr>
          <w:rFonts w:ascii="Arial" w:hAnsi="Arial" w:cs="Arial"/>
        </w:rPr>
      </w:pPr>
      <w:proofErr w:type="gramStart"/>
      <w:r w:rsidRPr="00EB1CD9">
        <w:rPr>
          <w:rFonts w:ascii="Arial" w:hAnsi="Arial" w:cs="Arial"/>
          <w:shd w:val="clear" w:color="auto" w:fill="FFFFFF"/>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sidRPr="00EB1CD9">
        <w:rPr>
          <w:rFonts w:ascii="Arial" w:hAnsi="Arial" w:cs="Arial"/>
          <w:shd w:val="clear" w:color="auto" w:fill="FFFFFF"/>
        </w:rPr>
        <w:t xml:space="preserve"> жалоба и ранее направляемые жалобы рассматривались в органе муниципального контроля. О данном решении заявитель, направивший жалобу, уведомляется в письменном виде.</w:t>
      </w:r>
      <w:r w:rsidRPr="00EB1CD9">
        <w:rPr>
          <w:rFonts w:ascii="Arial" w:hAnsi="Arial" w:cs="Arial"/>
        </w:rPr>
        <w:br/>
      </w:r>
      <w:r w:rsidRPr="00EB1CD9">
        <w:rPr>
          <w:rFonts w:ascii="Arial" w:hAnsi="Arial" w:cs="Arial"/>
          <w:shd w:val="clear" w:color="auto" w:fill="FFFFFF"/>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 xml:space="preserve">Руководитель органа муниципального контроля осуществляет </w:t>
      </w:r>
      <w:proofErr w:type="gramStart"/>
      <w:r w:rsidRPr="00EB1CD9">
        <w:rPr>
          <w:rFonts w:ascii="Arial" w:hAnsi="Arial" w:cs="Arial"/>
          <w:shd w:val="clear" w:color="auto" w:fill="FFFFFF"/>
        </w:rPr>
        <w:t>контроль за</w:t>
      </w:r>
      <w:proofErr w:type="gramEnd"/>
      <w:r w:rsidRPr="00EB1CD9">
        <w:rPr>
          <w:rFonts w:ascii="Arial" w:hAnsi="Arial" w:cs="Arial"/>
          <w:shd w:val="clear" w:color="auto" w:fill="FFFFFF"/>
        </w:rPr>
        <w:t xml:space="preserve"> исполнением сотрудниками органа муниципального контроля служебных </w:t>
      </w:r>
      <w:r w:rsidRPr="00EB1CD9">
        <w:rPr>
          <w:rFonts w:ascii="Arial" w:hAnsi="Arial" w:cs="Arial"/>
          <w:shd w:val="clear" w:color="auto" w:fill="FFFFFF"/>
        </w:rPr>
        <w:lastRenderedPageBreak/>
        <w:t>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p w:rsidR="003508D5" w:rsidRPr="00EB1CD9" w:rsidRDefault="003508D5" w:rsidP="00EB1CD9">
      <w:pPr>
        <w:autoSpaceDE w:val="0"/>
        <w:autoSpaceDN w:val="0"/>
        <w:adjustRightInd w:val="0"/>
        <w:ind w:firstLine="709"/>
        <w:jc w:val="both"/>
        <w:outlineLvl w:val="1"/>
        <w:rPr>
          <w:rFonts w:ascii="Arial" w:hAnsi="Arial" w:cs="Arial"/>
        </w:rPr>
      </w:pPr>
      <w:r w:rsidRPr="00EB1CD9">
        <w:rPr>
          <w:rFonts w:ascii="Arial" w:hAnsi="Arial" w:cs="Arial"/>
          <w:shd w:val="clear" w:color="auto" w:fill="FFFFFF"/>
        </w:rPr>
        <w:t>О мерах, принятых в отношении виновных в нарушении законодательства Российской Федерации сотрудников органа муниципального контроля, в течение десяти дней со дня принятия таких мер органом муниципального контроля сообщается в письменной форме лицу, права и (или) законные интересы которого нарушены.</w:t>
      </w:r>
    </w:p>
    <w:p w:rsidR="003508D5" w:rsidRDefault="003508D5" w:rsidP="000205A1">
      <w:pPr>
        <w:autoSpaceDE w:val="0"/>
        <w:autoSpaceDN w:val="0"/>
        <w:adjustRightInd w:val="0"/>
        <w:jc w:val="center"/>
        <w:outlineLvl w:val="1"/>
        <w:rPr>
          <w:rFonts w:ascii="Arial" w:hAnsi="Arial" w:cs="Arial"/>
        </w:rPr>
      </w:pPr>
    </w:p>
    <w:p w:rsidR="000205A1" w:rsidRPr="00CD14BA" w:rsidRDefault="000205A1" w:rsidP="000205A1">
      <w:pPr>
        <w:autoSpaceDE w:val="0"/>
        <w:autoSpaceDN w:val="0"/>
        <w:adjustRightInd w:val="0"/>
        <w:jc w:val="center"/>
        <w:outlineLvl w:val="1"/>
        <w:rPr>
          <w:sz w:val="28"/>
          <w:szCs w:val="28"/>
        </w:rPr>
      </w:pPr>
    </w:p>
    <w:p w:rsidR="003508D5" w:rsidRPr="00CD14BA" w:rsidRDefault="003508D5" w:rsidP="002F04B5">
      <w:pPr>
        <w:autoSpaceDE w:val="0"/>
        <w:autoSpaceDN w:val="0"/>
        <w:adjustRightInd w:val="0"/>
        <w:jc w:val="right"/>
        <w:outlineLvl w:val="1"/>
        <w:rPr>
          <w:sz w:val="28"/>
          <w:szCs w:val="28"/>
        </w:rPr>
      </w:pPr>
    </w:p>
    <w:p w:rsidR="002F04B5" w:rsidRPr="00F8227F" w:rsidRDefault="002F04B5" w:rsidP="002F04B5">
      <w:pPr>
        <w:autoSpaceDE w:val="0"/>
        <w:autoSpaceDN w:val="0"/>
        <w:adjustRightInd w:val="0"/>
        <w:jc w:val="right"/>
        <w:outlineLvl w:val="1"/>
        <w:rPr>
          <w:rFonts w:ascii="Arial" w:hAnsi="Arial" w:cs="Arial"/>
          <w:b/>
          <w:sz w:val="32"/>
          <w:szCs w:val="32"/>
        </w:rPr>
      </w:pPr>
      <w:r w:rsidRPr="00F8227F">
        <w:rPr>
          <w:rFonts w:ascii="Arial" w:hAnsi="Arial" w:cs="Arial"/>
          <w:b/>
          <w:sz w:val="32"/>
          <w:szCs w:val="32"/>
        </w:rPr>
        <w:t xml:space="preserve">Приложение </w:t>
      </w:r>
      <w:r w:rsidR="005B2199" w:rsidRPr="00F8227F">
        <w:rPr>
          <w:rFonts w:ascii="Arial" w:hAnsi="Arial" w:cs="Arial"/>
          <w:b/>
          <w:sz w:val="32"/>
          <w:szCs w:val="32"/>
        </w:rPr>
        <w:t>1</w:t>
      </w:r>
    </w:p>
    <w:p w:rsidR="002F04B5" w:rsidRPr="00F8227F" w:rsidRDefault="002F04B5" w:rsidP="002F04B5">
      <w:pPr>
        <w:autoSpaceDE w:val="0"/>
        <w:autoSpaceDN w:val="0"/>
        <w:adjustRightInd w:val="0"/>
        <w:jc w:val="right"/>
        <w:outlineLvl w:val="1"/>
        <w:rPr>
          <w:rFonts w:ascii="Arial" w:hAnsi="Arial" w:cs="Arial"/>
          <w:b/>
          <w:sz w:val="32"/>
          <w:szCs w:val="32"/>
        </w:rPr>
      </w:pPr>
      <w:r w:rsidRPr="00F8227F">
        <w:rPr>
          <w:rFonts w:ascii="Arial" w:hAnsi="Arial" w:cs="Arial"/>
          <w:b/>
          <w:sz w:val="32"/>
          <w:szCs w:val="32"/>
        </w:rPr>
        <w:t>к административному регламенту</w:t>
      </w:r>
    </w:p>
    <w:p w:rsidR="002F04B5" w:rsidRDefault="002F04B5" w:rsidP="002F04B5">
      <w:pPr>
        <w:autoSpaceDE w:val="0"/>
        <w:autoSpaceDN w:val="0"/>
        <w:adjustRightInd w:val="0"/>
        <w:jc w:val="right"/>
        <w:outlineLvl w:val="1"/>
        <w:rPr>
          <w:sz w:val="28"/>
          <w:szCs w:val="28"/>
        </w:rPr>
      </w:pPr>
    </w:p>
    <w:p w:rsidR="000205A1" w:rsidRPr="00CD14BA" w:rsidRDefault="000205A1" w:rsidP="002F04B5">
      <w:pPr>
        <w:autoSpaceDE w:val="0"/>
        <w:autoSpaceDN w:val="0"/>
        <w:adjustRightInd w:val="0"/>
        <w:jc w:val="right"/>
        <w:outlineLvl w:val="1"/>
        <w:rPr>
          <w:sz w:val="28"/>
          <w:szCs w:val="28"/>
        </w:rPr>
      </w:pPr>
    </w:p>
    <w:p w:rsidR="002F04B5" w:rsidRPr="00F8227F" w:rsidRDefault="00885F17" w:rsidP="002F04B5">
      <w:pPr>
        <w:pStyle w:val="ConsPlusNonformat"/>
        <w:widowControl/>
        <w:jc w:val="center"/>
        <w:rPr>
          <w:rFonts w:ascii="Arial" w:hAnsi="Arial" w:cs="Arial"/>
          <w:b/>
          <w:sz w:val="24"/>
          <w:szCs w:val="24"/>
        </w:rPr>
      </w:pPr>
      <w:r w:rsidRPr="00F8227F">
        <w:rPr>
          <w:rFonts w:ascii="Arial" w:hAnsi="Arial" w:cs="Arial"/>
          <w:b/>
          <w:sz w:val="24"/>
          <w:szCs w:val="24"/>
        </w:rPr>
        <w:t>ПРЕДПИСАНИЕ</w:t>
      </w:r>
    </w:p>
    <w:p w:rsidR="002F04B5" w:rsidRPr="00F8227F" w:rsidRDefault="002F04B5" w:rsidP="002F04B5">
      <w:pPr>
        <w:pStyle w:val="ConsPlusNonformat"/>
        <w:widowControl/>
        <w:jc w:val="center"/>
        <w:rPr>
          <w:rFonts w:ascii="Arial" w:hAnsi="Arial" w:cs="Arial"/>
          <w:b/>
          <w:sz w:val="24"/>
          <w:szCs w:val="24"/>
        </w:rPr>
      </w:pPr>
      <w:r w:rsidRPr="00F8227F">
        <w:rPr>
          <w:rFonts w:ascii="Arial" w:hAnsi="Arial" w:cs="Arial"/>
          <w:b/>
          <w:sz w:val="24"/>
          <w:szCs w:val="24"/>
        </w:rPr>
        <w:t>об устранении нарушений</w:t>
      </w:r>
    </w:p>
    <w:p w:rsidR="002F04B5" w:rsidRPr="00F8227F" w:rsidRDefault="002F04B5" w:rsidP="002F04B5">
      <w:pPr>
        <w:pStyle w:val="ConsPlusNonformat"/>
        <w:widowControl/>
        <w:rPr>
          <w:rFonts w:ascii="Arial" w:hAnsi="Arial" w:cs="Arial"/>
          <w:sz w:val="24"/>
          <w:szCs w:val="24"/>
        </w:rPr>
      </w:pPr>
    </w:p>
    <w:p w:rsidR="002F04B5" w:rsidRPr="00F8227F" w:rsidRDefault="002F04B5" w:rsidP="002F04B5">
      <w:pPr>
        <w:pStyle w:val="ConsPlusNonformat"/>
        <w:widowControl/>
        <w:rPr>
          <w:rFonts w:ascii="Arial" w:hAnsi="Arial" w:cs="Arial"/>
          <w:sz w:val="24"/>
          <w:szCs w:val="24"/>
        </w:rPr>
      </w:pPr>
    </w:p>
    <w:p w:rsidR="002F04B5" w:rsidRPr="00F8227F" w:rsidRDefault="002F04B5" w:rsidP="00582609">
      <w:pPr>
        <w:pStyle w:val="ConsPlusNonformat"/>
        <w:widowControl/>
        <w:jc w:val="center"/>
        <w:rPr>
          <w:rFonts w:ascii="Arial" w:hAnsi="Arial" w:cs="Arial"/>
          <w:sz w:val="24"/>
          <w:szCs w:val="24"/>
        </w:rPr>
      </w:pPr>
      <w:r w:rsidRPr="00F8227F">
        <w:rPr>
          <w:rFonts w:ascii="Arial" w:hAnsi="Arial" w:cs="Arial"/>
          <w:sz w:val="24"/>
          <w:szCs w:val="24"/>
        </w:rPr>
        <w:t xml:space="preserve">от ___  ____________ 20___ г.                          </w:t>
      </w:r>
      <w:r w:rsidR="00582609" w:rsidRPr="00F8227F">
        <w:rPr>
          <w:rFonts w:ascii="Arial" w:hAnsi="Arial" w:cs="Arial"/>
          <w:sz w:val="24"/>
          <w:szCs w:val="24"/>
        </w:rPr>
        <w:t xml:space="preserve">  </w:t>
      </w:r>
      <w:r w:rsidR="000205A1">
        <w:rPr>
          <w:rFonts w:ascii="Arial" w:hAnsi="Arial" w:cs="Arial"/>
          <w:sz w:val="24"/>
          <w:szCs w:val="24"/>
        </w:rPr>
        <w:t xml:space="preserve">              </w:t>
      </w:r>
      <w:r w:rsidRPr="00F8227F">
        <w:rPr>
          <w:rFonts w:ascii="Arial" w:hAnsi="Arial" w:cs="Arial"/>
          <w:sz w:val="24"/>
          <w:szCs w:val="24"/>
        </w:rPr>
        <w:t xml:space="preserve">         №  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 xml:space="preserve"> </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w:t>
      </w:r>
      <w:r w:rsidRPr="00F8227F">
        <w:rPr>
          <w:rFonts w:ascii="Arial" w:hAnsi="Arial" w:cs="Arial"/>
          <w:sz w:val="24"/>
          <w:szCs w:val="24"/>
        </w:rPr>
        <w:tab/>
        <w:t xml:space="preserve">В  порядке   осуществления  муниципального  контроля на территории  </w:t>
      </w:r>
      <w:r w:rsidR="00631B99" w:rsidRPr="00F8227F">
        <w:rPr>
          <w:rFonts w:ascii="Arial" w:hAnsi="Arial" w:cs="Arial"/>
          <w:sz w:val="24"/>
          <w:szCs w:val="24"/>
        </w:rPr>
        <w:t>Муниципального образования…. сельсовет</w:t>
      </w:r>
      <w:r w:rsidRPr="00F8227F">
        <w:rPr>
          <w:rFonts w:ascii="Arial" w:hAnsi="Arial" w:cs="Arial"/>
          <w:sz w:val="24"/>
          <w:szCs w:val="24"/>
        </w:rPr>
        <w:t xml:space="preserve"> мною,</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______________________________________</w:t>
      </w:r>
      <w:r w:rsidR="000205A1">
        <w:rPr>
          <w:rFonts w:ascii="Arial" w:hAnsi="Arial" w:cs="Arial"/>
          <w:sz w:val="24"/>
          <w:szCs w:val="24"/>
        </w:rPr>
        <w:t>_______________________________</w:t>
      </w:r>
      <w:r w:rsidRPr="00F8227F">
        <w:rPr>
          <w:rFonts w:ascii="Arial" w:hAnsi="Arial" w:cs="Arial"/>
          <w:sz w:val="24"/>
          <w:szCs w:val="24"/>
        </w:rPr>
        <w:t>,</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(Ф.И.О., должность, структурное подразделение)</w:t>
      </w:r>
    </w:p>
    <w:p w:rsidR="002F04B5" w:rsidRPr="00F8227F" w:rsidRDefault="002F04B5"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проведена проверка соблюдения требований в сфере благоустройства территории</w:t>
      </w:r>
      <w:r w:rsidR="00CA4BBD" w:rsidRPr="00F8227F">
        <w:rPr>
          <w:rFonts w:ascii="Arial" w:hAnsi="Arial" w:cs="Arial"/>
          <w:sz w:val="24"/>
          <w:szCs w:val="24"/>
        </w:rPr>
        <w:t xml:space="preserve"> </w:t>
      </w:r>
      <w:r w:rsidR="00631B99" w:rsidRPr="00F8227F">
        <w:rPr>
          <w:rFonts w:ascii="Arial" w:hAnsi="Arial" w:cs="Arial"/>
          <w:sz w:val="24"/>
          <w:szCs w:val="24"/>
        </w:rPr>
        <w:t>Муниципального образования…. сельсовет</w:t>
      </w:r>
      <w:r w:rsidRPr="00F8227F">
        <w:rPr>
          <w:rFonts w:ascii="Arial" w:hAnsi="Arial" w:cs="Arial"/>
          <w:sz w:val="24"/>
          <w:szCs w:val="24"/>
        </w:rPr>
        <w:t xml:space="preserve">, установленных нормативными правовыми актами администрации </w:t>
      </w:r>
      <w:r w:rsidR="00631B99" w:rsidRPr="00F8227F">
        <w:rPr>
          <w:rFonts w:ascii="Arial" w:hAnsi="Arial" w:cs="Arial"/>
          <w:sz w:val="24"/>
          <w:szCs w:val="24"/>
        </w:rPr>
        <w:t>Муниципального образования…. сельсовет</w:t>
      </w:r>
      <w:r w:rsidRPr="00F8227F">
        <w:rPr>
          <w:rFonts w:ascii="Arial" w:hAnsi="Arial" w:cs="Arial"/>
          <w:sz w:val="24"/>
          <w:szCs w:val="24"/>
        </w:rPr>
        <w:t>, на территории:</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______________________________________________</w:t>
      </w:r>
      <w:r w:rsidR="00CE3AA7" w:rsidRPr="00F8227F">
        <w:rPr>
          <w:rFonts w:ascii="Arial" w:hAnsi="Arial" w:cs="Arial"/>
          <w:sz w:val="24"/>
          <w:szCs w:val="24"/>
        </w:rPr>
        <w:t>____________________</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(наименование и местонахождение юридического лица, индивидуального предпринимателя)</w:t>
      </w:r>
    </w:p>
    <w:p w:rsidR="002F04B5" w:rsidRPr="00F8227F" w:rsidRDefault="002F04B5"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В результате проверки установлено, что </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______________________________________________</w:t>
      </w:r>
      <w:r w:rsidR="00CE3AA7" w:rsidRPr="00F8227F">
        <w:rPr>
          <w:rFonts w:ascii="Arial" w:hAnsi="Arial" w:cs="Arial"/>
          <w:sz w:val="24"/>
          <w:szCs w:val="24"/>
        </w:rPr>
        <w:t>____________________</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______________________________________________</w:t>
      </w:r>
      <w:r w:rsidR="00CE3AA7" w:rsidRPr="00F8227F">
        <w:rPr>
          <w:rFonts w:ascii="Arial" w:hAnsi="Arial" w:cs="Arial"/>
          <w:sz w:val="24"/>
          <w:szCs w:val="24"/>
        </w:rPr>
        <w:t>____________________</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 xml:space="preserve"> (описание нарушения: где, когда, наименование законодательных и нормативно-правовых актов с указанием статей, требования которых были нарушены)</w:t>
      </w:r>
    </w:p>
    <w:p w:rsidR="002F04B5" w:rsidRPr="00F8227F" w:rsidRDefault="002F04B5"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ab/>
        <w:t xml:space="preserve">Руководствуясь административным регламентом по осуществлению муниципального контроля в сфере благоустройства территории  </w:t>
      </w:r>
      <w:r w:rsidR="00582609" w:rsidRPr="00F8227F">
        <w:rPr>
          <w:rFonts w:ascii="Arial" w:hAnsi="Arial" w:cs="Arial"/>
          <w:sz w:val="24"/>
          <w:szCs w:val="24"/>
        </w:rPr>
        <w:t xml:space="preserve">муниципального </w:t>
      </w:r>
      <w:r w:rsidR="00631B99" w:rsidRPr="00F8227F">
        <w:rPr>
          <w:rFonts w:ascii="Arial" w:hAnsi="Arial" w:cs="Arial"/>
          <w:sz w:val="24"/>
          <w:szCs w:val="24"/>
        </w:rPr>
        <w:t>образования…. сельсовет</w:t>
      </w:r>
      <w:r w:rsidRPr="00F8227F">
        <w:rPr>
          <w:rFonts w:ascii="Arial" w:hAnsi="Arial" w:cs="Arial"/>
          <w:sz w:val="24"/>
          <w:szCs w:val="24"/>
        </w:rPr>
        <w:t xml:space="preserve">, утвержденным постановлением администрации </w:t>
      </w:r>
      <w:r w:rsidR="00582609" w:rsidRPr="00F8227F">
        <w:rPr>
          <w:rFonts w:ascii="Arial" w:hAnsi="Arial" w:cs="Arial"/>
          <w:sz w:val="24"/>
          <w:szCs w:val="24"/>
        </w:rPr>
        <w:t xml:space="preserve">муниципального </w:t>
      </w:r>
      <w:r w:rsidR="00631B99" w:rsidRPr="00F8227F">
        <w:rPr>
          <w:rFonts w:ascii="Arial" w:hAnsi="Arial" w:cs="Arial"/>
          <w:sz w:val="24"/>
          <w:szCs w:val="24"/>
        </w:rPr>
        <w:t>образования</w:t>
      </w:r>
      <w:r w:rsidR="00582609" w:rsidRPr="00F8227F">
        <w:rPr>
          <w:rFonts w:ascii="Arial" w:hAnsi="Arial" w:cs="Arial"/>
          <w:sz w:val="24"/>
          <w:szCs w:val="24"/>
        </w:rPr>
        <w:t xml:space="preserve"> </w:t>
      </w:r>
      <w:r w:rsidR="00631B99" w:rsidRPr="00F8227F">
        <w:rPr>
          <w:rFonts w:ascii="Arial" w:hAnsi="Arial" w:cs="Arial"/>
          <w:sz w:val="24"/>
          <w:szCs w:val="24"/>
        </w:rPr>
        <w:t>…. сельсовет</w:t>
      </w:r>
      <w:r w:rsidRPr="00F8227F">
        <w:rPr>
          <w:rFonts w:ascii="Arial" w:hAnsi="Arial" w:cs="Arial"/>
          <w:sz w:val="24"/>
          <w:szCs w:val="24"/>
        </w:rPr>
        <w:t xml:space="preserve"> </w:t>
      </w:r>
      <w:r w:rsidR="00CA4BBD" w:rsidRPr="00F8227F">
        <w:rPr>
          <w:rFonts w:ascii="Arial" w:hAnsi="Arial" w:cs="Arial"/>
          <w:sz w:val="24"/>
          <w:szCs w:val="24"/>
        </w:rPr>
        <w:t>__________________________________________________________________,</w:t>
      </w:r>
      <w:r w:rsidRPr="00F8227F">
        <w:rPr>
          <w:rFonts w:ascii="Arial" w:hAnsi="Arial" w:cs="Arial"/>
          <w:sz w:val="24"/>
          <w:szCs w:val="24"/>
        </w:rPr>
        <w:t xml:space="preserve"> </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на основании Акта проверки ____________________________ обязываю:</w:t>
      </w:r>
    </w:p>
    <w:p w:rsidR="002F04B5" w:rsidRPr="00F8227F" w:rsidRDefault="002F04B5"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устранить вышеуказанно</w:t>
      </w:r>
      <w:proofErr w:type="gramStart"/>
      <w:r w:rsidRPr="00F8227F">
        <w:rPr>
          <w:rFonts w:ascii="Arial" w:hAnsi="Arial" w:cs="Arial"/>
          <w:sz w:val="24"/>
          <w:szCs w:val="24"/>
        </w:rPr>
        <w:t>е(</w:t>
      </w:r>
      <w:proofErr w:type="spellStart"/>
      <w:proofErr w:type="gramEnd"/>
      <w:r w:rsidRPr="00F8227F">
        <w:rPr>
          <w:rFonts w:ascii="Arial" w:hAnsi="Arial" w:cs="Arial"/>
          <w:sz w:val="24"/>
          <w:szCs w:val="24"/>
        </w:rPr>
        <w:t>ые</w:t>
      </w:r>
      <w:proofErr w:type="spellEnd"/>
      <w:r w:rsidRPr="00F8227F">
        <w:rPr>
          <w:rFonts w:ascii="Arial" w:hAnsi="Arial" w:cs="Arial"/>
          <w:sz w:val="24"/>
          <w:szCs w:val="24"/>
        </w:rPr>
        <w:t xml:space="preserve">) нарушение(я), а именно в срок до </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______________________________________________</w:t>
      </w:r>
      <w:r w:rsidR="00CE3AA7" w:rsidRPr="00F8227F">
        <w:rPr>
          <w:rFonts w:ascii="Arial" w:hAnsi="Arial" w:cs="Arial"/>
          <w:sz w:val="24"/>
          <w:szCs w:val="24"/>
        </w:rPr>
        <w:t>____________________</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(содержание предписания и срок его выполнения)</w:t>
      </w:r>
    </w:p>
    <w:p w:rsidR="002F04B5" w:rsidRPr="00F8227F" w:rsidRDefault="002F04B5"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lastRenderedPageBreak/>
        <w:tab/>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w:t>
      </w:r>
      <w:r w:rsidR="00582609" w:rsidRPr="00F8227F">
        <w:rPr>
          <w:rFonts w:ascii="Arial" w:hAnsi="Arial" w:cs="Arial"/>
          <w:sz w:val="24"/>
          <w:szCs w:val="24"/>
        </w:rPr>
        <w:t>Оренбургская область</w:t>
      </w:r>
      <w:r w:rsidRPr="00F8227F">
        <w:rPr>
          <w:rFonts w:ascii="Arial" w:hAnsi="Arial" w:cs="Arial"/>
          <w:sz w:val="24"/>
          <w:szCs w:val="24"/>
        </w:rPr>
        <w:t xml:space="preserve">, </w:t>
      </w:r>
      <w:r w:rsidR="001D5F83" w:rsidRPr="00F8227F">
        <w:rPr>
          <w:rFonts w:ascii="Arial" w:hAnsi="Arial" w:cs="Arial"/>
          <w:sz w:val="24"/>
          <w:szCs w:val="24"/>
        </w:rPr>
        <w:t>Домбаровский</w:t>
      </w:r>
      <w:r w:rsidRPr="00F8227F">
        <w:rPr>
          <w:rFonts w:ascii="Arial" w:hAnsi="Arial" w:cs="Arial"/>
          <w:sz w:val="24"/>
          <w:szCs w:val="24"/>
        </w:rPr>
        <w:t xml:space="preserve"> район, с. </w:t>
      </w:r>
      <w:r w:rsidR="00582609" w:rsidRPr="00F8227F">
        <w:rPr>
          <w:rFonts w:ascii="Arial" w:hAnsi="Arial" w:cs="Arial"/>
          <w:sz w:val="24"/>
          <w:szCs w:val="24"/>
        </w:rPr>
        <w:t>_______</w:t>
      </w:r>
      <w:r w:rsidRPr="00F8227F">
        <w:rPr>
          <w:rFonts w:ascii="Arial" w:hAnsi="Arial" w:cs="Arial"/>
          <w:sz w:val="24"/>
          <w:szCs w:val="24"/>
        </w:rPr>
        <w:t>, ул.</w:t>
      </w:r>
      <w:r w:rsidR="00582609" w:rsidRPr="00F8227F">
        <w:rPr>
          <w:rFonts w:ascii="Arial" w:hAnsi="Arial" w:cs="Arial"/>
          <w:sz w:val="24"/>
          <w:szCs w:val="24"/>
        </w:rPr>
        <w:t xml:space="preserve"> ________,</w:t>
      </w:r>
      <w:r w:rsidRPr="00F8227F">
        <w:rPr>
          <w:rFonts w:ascii="Arial" w:hAnsi="Arial" w:cs="Arial"/>
          <w:sz w:val="24"/>
          <w:szCs w:val="24"/>
        </w:rPr>
        <w:t xml:space="preserve"> д.</w:t>
      </w:r>
      <w:r w:rsidR="00582609" w:rsidRPr="00F8227F">
        <w:rPr>
          <w:rFonts w:ascii="Arial" w:hAnsi="Arial" w:cs="Arial"/>
          <w:sz w:val="24"/>
          <w:szCs w:val="24"/>
        </w:rPr>
        <w:t xml:space="preserve"> ___</w:t>
      </w:r>
      <w:r w:rsidRPr="00F8227F">
        <w:rPr>
          <w:rFonts w:ascii="Arial" w:hAnsi="Arial" w:cs="Arial"/>
          <w:sz w:val="24"/>
          <w:szCs w:val="24"/>
        </w:rPr>
        <w:t>.</w:t>
      </w:r>
    </w:p>
    <w:p w:rsidR="002F04B5" w:rsidRPr="00F8227F" w:rsidRDefault="002F04B5" w:rsidP="002F04B5">
      <w:pPr>
        <w:pStyle w:val="ConsPlusNonformat"/>
        <w:widowControl/>
        <w:rPr>
          <w:rFonts w:ascii="Arial" w:hAnsi="Arial" w:cs="Arial"/>
          <w:sz w:val="24"/>
          <w:szCs w:val="24"/>
        </w:rPr>
      </w:pP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Должностное лицо,</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 xml:space="preserve">выдавшее предписание: </w:t>
      </w:r>
      <w:r w:rsidRPr="00F8227F">
        <w:rPr>
          <w:rFonts w:ascii="Arial" w:hAnsi="Arial" w:cs="Arial"/>
          <w:sz w:val="24"/>
          <w:szCs w:val="24"/>
        </w:rPr>
        <w:tab/>
        <w:t xml:space="preserve"> ___________________ </w:t>
      </w:r>
      <w:r w:rsidRPr="00F8227F">
        <w:rPr>
          <w:rFonts w:ascii="Arial" w:hAnsi="Arial" w:cs="Arial"/>
          <w:sz w:val="24"/>
          <w:szCs w:val="24"/>
        </w:rPr>
        <w:tab/>
      </w:r>
      <w:r w:rsidR="00582609" w:rsidRPr="00F8227F">
        <w:rPr>
          <w:rFonts w:ascii="Arial" w:hAnsi="Arial" w:cs="Arial"/>
          <w:sz w:val="24"/>
          <w:szCs w:val="24"/>
        </w:rPr>
        <w:tab/>
      </w:r>
      <w:r w:rsidRPr="00F8227F">
        <w:rPr>
          <w:rFonts w:ascii="Arial" w:hAnsi="Arial" w:cs="Arial"/>
          <w:sz w:val="24"/>
          <w:szCs w:val="24"/>
        </w:rPr>
        <w:tab/>
        <w:t>_________________</w:t>
      </w:r>
    </w:p>
    <w:p w:rsidR="002F04B5" w:rsidRPr="00F8227F" w:rsidRDefault="002F04B5" w:rsidP="002F04B5">
      <w:pPr>
        <w:pStyle w:val="ConsPlusNonformat"/>
        <w:widowControl/>
        <w:ind w:left="1416" w:firstLine="708"/>
        <w:jc w:val="center"/>
        <w:rPr>
          <w:rFonts w:ascii="Arial" w:hAnsi="Arial" w:cs="Arial"/>
          <w:sz w:val="24"/>
          <w:szCs w:val="24"/>
        </w:rPr>
      </w:pPr>
      <w:r w:rsidRPr="00F8227F">
        <w:rPr>
          <w:rFonts w:ascii="Arial" w:hAnsi="Arial" w:cs="Arial"/>
          <w:sz w:val="24"/>
          <w:szCs w:val="24"/>
        </w:rPr>
        <w:t xml:space="preserve">                   (Ф.И.О.)         </w:t>
      </w:r>
      <w:r w:rsidRPr="00F8227F">
        <w:rPr>
          <w:rFonts w:ascii="Arial" w:hAnsi="Arial" w:cs="Arial"/>
          <w:sz w:val="24"/>
          <w:szCs w:val="24"/>
        </w:rPr>
        <w:tab/>
      </w:r>
      <w:r w:rsidRPr="00F8227F">
        <w:rPr>
          <w:rFonts w:ascii="Arial" w:hAnsi="Arial" w:cs="Arial"/>
          <w:sz w:val="24"/>
          <w:szCs w:val="24"/>
        </w:rPr>
        <w:tab/>
      </w:r>
      <w:r w:rsidRPr="00F8227F">
        <w:rPr>
          <w:rFonts w:ascii="Arial" w:hAnsi="Arial" w:cs="Arial"/>
          <w:sz w:val="24"/>
          <w:szCs w:val="24"/>
        </w:rPr>
        <w:tab/>
        <w:t xml:space="preserve">          (подпись)</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Должностное лицо,</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получившее предписание: ___________</w:t>
      </w:r>
      <w:r w:rsidR="00CE3AA7" w:rsidRPr="00F8227F">
        <w:rPr>
          <w:rFonts w:ascii="Arial" w:hAnsi="Arial" w:cs="Arial"/>
          <w:sz w:val="24"/>
          <w:szCs w:val="24"/>
        </w:rPr>
        <w:t xml:space="preserve">________ </w:t>
      </w:r>
      <w:r w:rsidRPr="00F8227F">
        <w:rPr>
          <w:rFonts w:ascii="Arial" w:hAnsi="Arial" w:cs="Arial"/>
          <w:sz w:val="24"/>
          <w:szCs w:val="24"/>
        </w:rPr>
        <w:t>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 xml:space="preserve">                               </w:t>
      </w:r>
      <w:r w:rsidR="00CE3AA7" w:rsidRPr="00F8227F">
        <w:rPr>
          <w:rFonts w:ascii="Arial" w:hAnsi="Arial" w:cs="Arial"/>
          <w:sz w:val="24"/>
          <w:szCs w:val="24"/>
        </w:rPr>
        <w:t xml:space="preserve"> </w:t>
      </w:r>
      <w:r w:rsidR="00CE3AA7" w:rsidRPr="00F8227F">
        <w:rPr>
          <w:rFonts w:ascii="Arial" w:hAnsi="Arial" w:cs="Arial"/>
          <w:sz w:val="24"/>
          <w:szCs w:val="24"/>
        </w:rPr>
        <w:tab/>
        <w:t xml:space="preserve">       </w:t>
      </w:r>
      <w:r w:rsidRPr="00F8227F">
        <w:rPr>
          <w:rFonts w:ascii="Arial" w:hAnsi="Arial" w:cs="Arial"/>
          <w:sz w:val="24"/>
          <w:szCs w:val="24"/>
        </w:rPr>
        <w:t xml:space="preserve">(Ф.И.О.)        </w:t>
      </w:r>
      <w:r w:rsidRPr="00F8227F">
        <w:rPr>
          <w:rFonts w:ascii="Arial" w:hAnsi="Arial" w:cs="Arial"/>
          <w:sz w:val="24"/>
          <w:szCs w:val="24"/>
        </w:rPr>
        <w:tab/>
      </w:r>
      <w:r w:rsidRPr="00F8227F">
        <w:rPr>
          <w:rFonts w:ascii="Arial" w:hAnsi="Arial" w:cs="Arial"/>
          <w:sz w:val="24"/>
          <w:szCs w:val="24"/>
        </w:rPr>
        <w:tab/>
      </w:r>
      <w:r w:rsidRPr="00F8227F">
        <w:rPr>
          <w:rFonts w:ascii="Arial" w:hAnsi="Arial" w:cs="Arial"/>
          <w:sz w:val="24"/>
          <w:szCs w:val="24"/>
        </w:rPr>
        <w:tab/>
        <w:t xml:space="preserve">           (подпись)</w:t>
      </w:r>
    </w:p>
    <w:p w:rsidR="002F04B5" w:rsidRPr="00F8227F" w:rsidRDefault="002F04B5" w:rsidP="002F04B5">
      <w:pPr>
        <w:autoSpaceDE w:val="0"/>
        <w:autoSpaceDN w:val="0"/>
        <w:adjustRightInd w:val="0"/>
        <w:jc w:val="right"/>
        <w:outlineLvl w:val="1"/>
        <w:rPr>
          <w:rFonts w:ascii="Arial" w:hAnsi="Arial" w:cs="Arial"/>
        </w:rPr>
      </w:pPr>
    </w:p>
    <w:p w:rsidR="002F04B5" w:rsidRPr="00F8227F" w:rsidRDefault="002F04B5" w:rsidP="002F04B5">
      <w:pPr>
        <w:autoSpaceDE w:val="0"/>
        <w:autoSpaceDN w:val="0"/>
        <w:adjustRightInd w:val="0"/>
        <w:jc w:val="right"/>
        <w:outlineLvl w:val="1"/>
        <w:rPr>
          <w:rFonts w:ascii="Arial" w:hAnsi="Arial" w:cs="Arial"/>
        </w:rPr>
      </w:pPr>
    </w:p>
    <w:p w:rsidR="002F04B5" w:rsidRPr="00F8227F" w:rsidRDefault="002F04B5" w:rsidP="002F04B5">
      <w:pPr>
        <w:autoSpaceDE w:val="0"/>
        <w:autoSpaceDN w:val="0"/>
        <w:adjustRightInd w:val="0"/>
        <w:jc w:val="right"/>
        <w:outlineLvl w:val="1"/>
        <w:rPr>
          <w:rFonts w:ascii="Arial" w:hAnsi="Arial" w:cs="Arial"/>
        </w:rPr>
      </w:pPr>
    </w:p>
    <w:p w:rsidR="00CE3AA7" w:rsidRPr="00CD14BA" w:rsidRDefault="00CE3AA7" w:rsidP="00F8227F">
      <w:pPr>
        <w:autoSpaceDE w:val="0"/>
        <w:autoSpaceDN w:val="0"/>
        <w:adjustRightInd w:val="0"/>
        <w:outlineLvl w:val="1"/>
        <w:rPr>
          <w:sz w:val="28"/>
          <w:szCs w:val="28"/>
        </w:rPr>
      </w:pPr>
    </w:p>
    <w:p w:rsidR="002F04B5" w:rsidRPr="00F8227F" w:rsidRDefault="002F04B5" w:rsidP="002F04B5">
      <w:pPr>
        <w:autoSpaceDE w:val="0"/>
        <w:autoSpaceDN w:val="0"/>
        <w:adjustRightInd w:val="0"/>
        <w:jc w:val="right"/>
        <w:outlineLvl w:val="1"/>
        <w:rPr>
          <w:rFonts w:ascii="Arial" w:hAnsi="Arial" w:cs="Arial"/>
          <w:b/>
          <w:sz w:val="32"/>
          <w:szCs w:val="32"/>
        </w:rPr>
      </w:pPr>
      <w:r w:rsidRPr="00F8227F">
        <w:rPr>
          <w:rFonts w:ascii="Arial" w:hAnsi="Arial" w:cs="Arial"/>
          <w:b/>
          <w:sz w:val="32"/>
          <w:szCs w:val="32"/>
        </w:rPr>
        <w:t xml:space="preserve">Приложение </w:t>
      </w:r>
      <w:r w:rsidR="005B2199" w:rsidRPr="00F8227F">
        <w:rPr>
          <w:rFonts w:ascii="Arial" w:hAnsi="Arial" w:cs="Arial"/>
          <w:b/>
          <w:sz w:val="32"/>
          <w:szCs w:val="32"/>
        </w:rPr>
        <w:t>2</w:t>
      </w:r>
    </w:p>
    <w:p w:rsidR="002F04B5" w:rsidRPr="00F8227F" w:rsidRDefault="002F04B5" w:rsidP="002F04B5">
      <w:pPr>
        <w:autoSpaceDE w:val="0"/>
        <w:autoSpaceDN w:val="0"/>
        <w:adjustRightInd w:val="0"/>
        <w:jc w:val="right"/>
        <w:outlineLvl w:val="1"/>
        <w:rPr>
          <w:rFonts w:ascii="Arial" w:hAnsi="Arial" w:cs="Arial"/>
          <w:b/>
          <w:sz w:val="32"/>
          <w:szCs w:val="32"/>
        </w:rPr>
      </w:pPr>
      <w:r w:rsidRPr="00F8227F">
        <w:rPr>
          <w:rFonts w:ascii="Arial" w:hAnsi="Arial" w:cs="Arial"/>
          <w:b/>
          <w:sz w:val="32"/>
          <w:szCs w:val="32"/>
        </w:rPr>
        <w:t>к административному регламенту</w:t>
      </w:r>
    </w:p>
    <w:p w:rsidR="002F04B5" w:rsidRDefault="002F04B5" w:rsidP="002F04B5">
      <w:pPr>
        <w:autoSpaceDE w:val="0"/>
        <w:autoSpaceDN w:val="0"/>
        <w:adjustRightInd w:val="0"/>
        <w:jc w:val="right"/>
        <w:outlineLvl w:val="1"/>
      </w:pPr>
    </w:p>
    <w:p w:rsidR="000205A1" w:rsidRPr="00B54CFD" w:rsidRDefault="000205A1" w:rsidP="002F04B5">
      <w:pPr>
        <w:autoSpaceDE w:val="0"/>
        <w:autoSpaceDN w:val="0"/>
        <w:adjustRightInd w:val="0"/>
        <w:jc w:val="right"/>
        <w:outlineLvl w:val="1"/>
      </w:pPr>
    </w:p>
    <w:p w:rsidR="002F04B5" w:rsidRPr="00F8227F" w:rsidRDefault="002F04B5" w:rsidP="002F04B5">
      <w:pPr>
        <w:pStyle w:val="ConsPlusNonformat"/>
        <w:widowControl/>
        <w:jc w:val="center"/>
        <w:rPr>
          <w:rFonts w:ascii="Arial" w:hAnsi="Arial" w:cs="Arial"/>
          <w:b/>
          <w:sz w:val="24"/>
          <w:szCs w:val="24"/>
        </w:rPr>
      </w:pPr>
      <w:r w:rsidRPr="00F8227F">
        <w:rPr>
          <w:rFonts w:ascii="Arial" w:hAnsi="Arial" w:cs="Arial"/>
          <w:b/>
          <w:sz w:val="24"/>
          <w:szCs w:val="24"/>
        </w:rPr>
        <w:t>АКТ</w:t>
      </w:r>
    </w:p>
    <w:p w:rsidR="002F04B5" w:rsidRPr="00F8227F" w:rsidRDefault="002F04B5" w:rsidP="002F04B5">
      <w:pPr>
        <w:pStyle w:val="ConsPlusNonformat"/>
        <w:widowControl/>
        <w:jc w:val="center"/>
        <w:rPr>
          <w:rFonts w:ascii="Arial" w:hAnsi="Arial" w:cs="Arial"/>
          <w:b/>
          <w:sz w:val="24"/>
          <w:szCs w:val="24"/>
        </w:rPr>
      </w:pPr>
      <w:r w:rsidRPr="00F8227F">
        <w:rPr>
          <w:rFonts w:ascii="Arial" w:hAnsi="Arial" w:cs="Arial"/>
          <w:b/>
          <w:sz w:val="24"/>
          <w:szCs w:val="24"/>
        </w:rPr>
        <w:t>осмотра (обследования) территории (объекта)</w:t>
      </w:r>
    </w:p>
    <w:p w:rsidR="002F04B5" w:rsidRPr="00F8227F" w:rsidRDefault="002F04B5" w:rsidP="002F04B5">
      <w:pPr>
        <w:pStyle w:val="ConsPlusNonformat"/>
        <w:widowControl/>
        <w:rPr>
          <w:rFonts w:ascii="Arial" w:hAnsi="Arial" w:cs="Arial"/>
          <w:sz w:val="24"/>
          <w:szCs w:val="24"/>
        </w:rPr>
      </w:pPr>
    </w:p>
    <w:p w:rsidR="00A9321E" w:rsidRDefault="002F04B5" w:rsidP="00A9321E">
      <w:pPr>
        <w:pStyle w:val="ConsPlusNonformat"/>
        <w:widowControl/>
        <w:rPr>
          <w:rFonts w:ascii="Arial" w:hAnsi="Arial" w:cs="Arial"/>
          <w:sz w:val="24"/>
          <w:szCs w:val="24"/>
        </w:rPr>
      </w:pPr>
      <w:r w:rsidRPr="00F8227F">
        <w:rPr>
          <w:rFonts w:ascii="Arial" w:hAnsi="Arial" w:cs="Arial"/>
          <w:sz w:val="24"/>
          <w:szCs w:val="24"/>
        </w:rPr>
        <w:t xml:space="preserve">"_____" ____________ </w:t>
      </w:r>
      <w:r w:rsidR="00A9321E">
        <w:rPr>
          <w:rFonts w:ascii="Arial" w:hAnsi="Arial" w:cs="Arial"/>
          <w:sz w:val="24"/>
          <w:szCs w:val="24"/>
        </w:rPr>
        <w:t xml:space="preserve">20__ г. ____ ч. _____ мин.     </w:t>
      </w:r>
      <w:r w:rsidRPr="00F8227F">
        <w:rPr>
          <w:rFonts w:ascii="Arial" w:hAnsi="Arial" w:cs="Arial"/>
          <w:sz w:val="24"/>
          <w:szCs w:val="24"/>
        </w:rPr>
        <w:t>___</w:t>
      </w:r>
      <w:r w:rsidR="00582609" w:rsidRPr="00F8227F">
        <w:rPr>
          <w:rFonts w:ascii="Arial" w:hAnsi="Arial" w:cs="Arial"/>
          <w:sz w:val="24"/>
          <w:szCs w:val="24"/>
        </w:rPr>
        <w:t>______</w:t>
      </w:r>
      <w:r w:rsidRPr="00F8227F">
        <w:rPr>
          <w:rFonts w:ascii="Arial" w:hAnsi="Arial" w:cs="Arial"/>
          <w:sz w:val="24"/>
          <w:szCs w:val="24"/>
        </w:rPr>
        <w:t>______________</w:t>
      </w:r>
    </w:p>
    <w:p w:rsidR="002F04B5" w:rsidRDefault="002F04B5" w:rsidP="00A9321E">
      <w:pPr>
        <w:pStyle w:val="ConsPlusNonformat"/>
        <w:widowControl/>
        <w:rPr>
          <w:rFonts w:ascii="Arial" w:hAnsi="Arial" w:cs="Arial"/>
          <w:sz w:val="24"/>
          <w:szCs w:val="24"/>
        </w:rPr>
      </w:pPr>
      <w:r w:rsidRPr="00F8227F">
        <w:rPr>
          <w:rFonts w:ascii="Arial" w:hAnsi="Arial" w:cs="Arial"/>
          <w:sz w:val="24"/>
          <w:szCs w:val="24"/>
        </w:rPr>
        <w:t xml:space="preserve"> </w:t>
      </w:r>
      <w:r w:rsidR="00A9321E">
        <w:rPr>
          <w:rFonts w:ascii="Arial" w:hAnsi="Arial" w:cs="Arial"/>
          <w:sz w:val="24"/>
          <w:szCs w:val="24"/>
        </w:rPr>
        <w:t xml:space="preserve">                                                                                            </w:t>
      </w:r>
      <w:r w:rsidRPr="00F8227F">
        <w:rPr>
          <w:rFonts w:ascii="Arial" w:hAnsi="Arial" w:cs="Arial"/>
          <w:sz w:val="24"/>
          <w:szCs w:val="24"/>
        </w:rPr>
        <w:t>(место составления акта)</w:t>
      </w:r>
    </w:p>
    <w:p w:rsidR="00A9321E" w:rsidRPr="00F8227F" w:rsidRDefault="00A9321E" w:rsidP="00A9321E">
      <w:pPr>
        <w:pStyle w:val="ConsPlusNonformat"/>
        <w:widowControl/>
        <w:rPr>
          <w:rFonts w:ascii="Arial" w:hAnsi="Arial" w:cs="Arial"/>
          <w:sz w:val="24"/>
          <w:szCs w:val="24"/>
        </w:rPr>
      </w:pPr>
    </w:p>
    <w:p w:rsidR="002F04B5" w:rsidRPr="00F8227F" w:rsidRDefault="002F04B5" w:rsidP="00582609">
      <w:pPr>
        <w:pStyle w:val="ConsPlusNonformat"/>
        <w:widowControl/>
        <w:ind w:firstLine="720"/>
        <w:jc w:val="both"/>
        <w:rPr>
          <w:rFonts w:ascii="Arial" w:hAnsi="Arial" w:cs="Arial"/>
          <w:sz w:val="24"/>
          <w:szCs w:val="24"/>
        </w:rPr>
      </w:pPr>
      <w:r w:rsidRPr="00F8227F">
        <w:rPr>
          <w:rFonts w:ascii="Arial" w:hAnsi="Arial" w:cs="Arial"/>
          <w:sz w:val="24"/>
          <w:szCs w:val="24"/>
        </w:rPr>
        <w:t xml:space="preserve">Руководствуясь административным регламентом по осуществлению муниципального контроля в сфере благоустройства территории </w:t>
      </w:r>
      <w:r w:rsidR="00582609" w:rsidRPr="00F8227F">
        <w:rPr>
          <w:rFonts w:ascii="Arial" w:hAnsi="Arial" w:cs="Arial"/>
          <w:sz w:val="24"/>
          <w:szCs w:val="24"/>
        </w:rPr>
        <w:t xml:space="preserve">муниципального </w:t>
      </w:r>
      <w:r w:rsidR="00631B99" w:rsidRPr="00F8227F">
        <w:rPr>
          <w:rFonts w:ascii="Arial" w:hAnsi="Arial" w:cs="Arial"/>
          <w:sz w:val="24"/>
          <w:szCs w:val="24"/>
        </w:rPr>
        <w:t>образования…. сельсовет</w:t>
      </w:r>
      <w:r w:rsidRPr="00F8227F">
        <w:rPr>
          <w:rFonts w:ascii="Arial" w:hAnsi="Arial" w:cs="Arial"/>
          <w:sz w:val="24"/>
          <w:szCs w:val="24"/>
        </w:rPr>
        <w:t>, мною,</w:t>
      </w:r>
      <w:r w:rsidR="00582609" w:rsidRPr="00F8227F">
        <w:rPr>
          <w:rFonts w:ascii="Arial" w:hAnsi="Arial" w:cs="Arial"/>
          <w:sz w:val="24"/>
          <w:szCs w:val="24"/>
        </w:rPr>
        <w:t xml:space="preserve"> </w:t>
      </w:r>
      <w:r w:rsidRPr="00F8227F">
        <w:rPr>
          <w:rFonts w:ascii="Arial" w:hAnsi="Arial" w:cs="Arial"/>
          <w:sz w:val="24"/>
          <w:szCs w:val="24"/>
        </w:rPr>
        <w:t>____________________________________</w:t>
      </w:r>
      <w:r w:rsidR="00582609" w:rsidRPr="00F8227F">
        <w:rPr>
          <w:rFonts w:ascii="Arial" w:hAnsi="Arial" w:cs="Arial"/>
          <w:sz w:val="24"/>
          <w:szCs w:val="24"/>
        </w:rPr>
        <w:t>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w:t>
      </w:r>
      <w:r w:rsidR="00A9321E">
        <w:rPr>
          <w:rFonts w:ascii="Arial" w:hAnsi="Arial" w:cs="Arial"/>
          <w:sz w:val="24"/>
          <w:szCs w:val="24"/>
        </w:rPr>
        <w:t>_____________________</w:t>
      </w:r>
      <w:r w:rsidRPr="00F8227F">
        <w:rPr>
          <w:rFonts w:ascii="Arial" w:hAnsi="Arial" w:cs="Arial"/>
          <w:sz w:val="24"/>
          <w:szCs w:val="24"/>
        </w:rPr>
        <w:t xml:space="preserve">, </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(должность, фамилия и инициалы лица, составившего акт)</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в присутствии _____________________________________________________</w:t>
      </w:r>
      <w:r w:rsidR="00A9321E">
        <w:rPr>
          <w:rFonts w:ascii="Arial" w:hAnsi="Arial" w:cs="Arial"/>
          <w:sz w:val="24"/>
          <w:szCs w:val="24"/>
        </w:rPr>
        <w:t>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jc w:val="center"/>
        <w:rPr>
          <w:rFonts w:ascii="Arial" w:hAnsi="Arial" w:cs="Arial"/>
          <w:sz w:val="24"/>
          <w:szCs w:val="24"/>
        </w:rPr>
      </w:pPr>
      <w:proofErr w:type="gramStart"/>
      <w:r w:rsidRPr="00F8227F">
        <w:rPr>
          <w:rFonts w:ascii="Arial" w:hAnsi="Arial" w:cs="Arial"/>
          <w:sz w:val="24"/>
          <w:szCs w:val="24"/>
        </w:rPr>
        <w:t xml:space="preserve">(ФИО, должность, подпись ответственного лица организации, </w:t>
      </w:r>
      <w:proofErr w:type="gramEnd"/>
    </w:p>
    <w:p w:rsidR="002F04B5" w:rsidRPr="00F8227F" w:rsidRDefault="002F04B5" w:rsidP="002F04B5">
      <w:pPr>
        <w:pStyle w:val="ConsPlusNonformat"/>
        <w:widowControl/>
        <w:jc w:val="center"/>
        <w:rPr>
          <w:rFonts w:ascii="Arial" w:hAnsi="Arial" w:cs="Arial"/>
          <w:sz w:val="24"/>
          <w:szCs w:val="24"/>
        </w:rPr>
      </w:pPr>
      <w:proofErr w:type="gramStart"/>
      <w:r w:rsidRPr="00F8227F">
        <w:rPr>
          <w:rFonts w:ascii="Arial" w:hAnsi="Arial" w:cs="Arial"/>
          <w:sz w:val="24"/>
          <w:szCs w:val="24"/>
        </w:rPr>
        <w:t>присутствующего</w:t>
      </w:r>
      <w:proofErr w:type="gramEnd"/>
      <w:r w:rsidRPr="00F8227F">
        <w:rPr>
          <w:rFonts w:ascii="Arial" w:hAnsi="Arial" w:cs="Arial"/>
          <w:sz w:val="24"/>
          <w:szCs w:val="24"/>
        </w:rPr>
        <w:t xml:space="preserve"> при проверке)</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Свидетели:</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1. _________________________________________________________________</w:t>
      </w:r>
      <w:r w:rsidR="00A9321E">
        <w:rPr>
          <w:rFonts w:ascii="Arial" w:hAnsi="Arial" w:cs="Arial"/>
          <w:sz w:val="24"/>
          <w:szCs w:val="24"/>
        </w:rPr>
        <w:t>____</w:t>
      </w:r>
      <w:r w:rsidRPr="00F8227F">
        <w:rPr>
          <w:rFonts w:ascii="Arial" w:hAnsi="Arial" w:cs="Arial"/>
          <w:sz w:val="24"/>
          <w:szCs w:val="24"/>
        </w:rPr>
        <w:t>,</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2. _________________________________________________________________</w:t>
      </w:r>
      <w:r w:rsidR="00A9321E">
        <w:rPr>
          <w:rFonts w:ascii="Arial" w:hAnsi="Arial" w:cs="Arial"/>
          <w:sz w:val="24"/>
          <w:szCs w:val="24"/>
        </w:rPr>
        <w:t>____</w:t>
      </w:r>
      <w:r w:rsidRPr="00F8227F">
        <w:rPr>
          <w:rFonts w:ascii="Arial" w:hAnsi="Arial" w:cs="Arial"/>
          <w:sz w:val="24"/>
          <w:szCs w:val="24"/>
        </w:rPr>
        <w:t>.</w:t>
      </w:r>
    </w:p>
    <w:p w:rsidR="002F04B5" w:rsidRPr="00F8227F" w:rsidRDefault="002F04B5" w:rsidP="002F04B5">
      <w:pPr>
        <w:pStyle w:val="ConsPlusNonformat"/>
        <w:widowControl/>
        <w:rPr>
          <w:rFonts w:ascii="Arial" w:hAnsi="Arial" w:cs="Arial"/>
          <w:sz w:val="24"/>
          <w:szCs w:val="24"/>
        </w:rPr>
      </w:pP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Сведения о юридическом лице (индивидуальном предпринимателе):</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w:t>
      </w:r>
      <w:r w:rsidR="00A9321E">
        <w:rPr>
          <w:rFonts w:ascii="Arial" w:hAnsi="Arial" w:cs="Arial"/>
          <w:sz w:val="24"/>
          <w:szCs w:val="24"/>
        </w:rPr>
        <w:t>________________________</w:t>
      </w:r>
    </w:p>
    <w:p w:rsidR="002F04B5" w:rsidRPr="00F8227F" w:rsidRDefault="002F04B5" w:rsidP="002F04B5">
      <w:pPr>
        <w:pStyle w:val="ConsPlusNonformat"/>
        <w:widowControl/>
        <w:jc w:val="center"/>
        <w:rPr>
          <w:rFonts w:ascii="Arial" w:hAnsi="Arial" w:cs="Arial"/>
          <w:sz w:val="24"/>
          <w:szCs w:val="24"/>
        </w:rPr>
      </w:pPr>
      <w:proofErr w:type="gramStart"/>
      <w:r w:rsidRPr="00F8227F">
        <w:rPr>
          <w:rFonts w:ascii="Arial" w:hAnsi="Arial" w:cs="Arial"/>
          <w:sz w:val="24"/>
          <w:szCs w:val="24"/>
        </w:rPr>
        <w:t>(наименование, местонахождение юридического лица (индивидуального предпринимателя)</w:t>
      </w:r>
      <w:proofErr w:type="gramEnd"/>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rPr>
          <w:rFonts w:ascii="Arial" w:hAnsi="Arial" w:cs="Arial"/>
          <w:sz w:val="24"/>
          <w:szCs w:val="24"/>
        </w:rPr>
      </w:pP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произведен осмотр ______________________________________________________________________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lastRenderedPageBreak/>
        <w:t>______________________________________________________________________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осмотром установлено:</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w:t>
      </w:r>
      <w:r w:rsidR="00582609" w:rsidRPr="00F8227F">
        <w:rPr>
          <w:rFonts w:ascii="Arial" w:hAnsi="Arial" w:cs="Arial"/>
          <w:sz w:val="24"/>
          <w:szCs w:val="24"/>
        </w:rPr>
        <w:t>________________________________________________________________________________________________________________</w:t>
      </w:r>
    </w:p>
    <w:p w:rsidR="002F04B5" w:rsidRPr="00F8227F" w:rsidRDefault="002F04B5" w:rsidP="002F04B5">
      <w:pPr>
        <w:pStyle w:val="ConsPlusNonformat"/>
        <w:widowControl/>
        <w:rPr>
          <w:rFonts w:ascii="Arial" w:hAnsi="Arial" w:cs="Arial"/>
          <w:sz w:val="24"/>
          <w:szCs w:val="24"/>
        </w:rPr>
      </w:pP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К акту прилагаются</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w:t>
      </w:r>
      <w:r w:rsidR="00F8227F">
        <w:rPr>
          <w:rFonts w:ascii="Arial" w:hAnsi="Arial" w:cs="Arial"/>
          <w:sz w:val="24"/>
          <w:szCs w:val="24"/>
        </w:rPr>
        <w:t>________________________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jc w:val="center"/>
        <w:rPr>
          <w:rFonts w:ascii="Arial" w:hAnsi="Arial" w:cs="Arial"/>
          <w:sz w:val="24"/>
          <w:szCs w:val="24"/>
        </w:rPr>
      </w:pPr>
      <w:proofErr w:type="gramStart"/>
      <w:r w:rsidRPr="00F8227F">
        <w:rPr>
          <w:rFonts w:ascii="Arial" w:hAnsi="Arial" w:cs="Arial"/>
          <w:sz w:val="24"/>
          <w:szCs w:val="24"/>
        </w:rPr>
        <w:t>(материалы кино-, фотосъемки, видеозаписи, предписание об устранении</w:t>
      </w:r>
      <w:proofErr w:type="gramEnd"/>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выявленных нарушений (недостатков) и т.д.)</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Подписи: ______________________________________________________________________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(подпись свидетелей)</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(подпись лица, составившего акт)</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Копию акта получи</w:t>
      </w:r>
      <w:proofErr w:type="gramStart"/>
      <w:r w:rsidRPr="00F8227F">
        <w:rPr>
          <w:rFonts w:ascii="Arial" w:hAnsi="Arial" w:cs="Arial"/>
          <w:sz w:val="24"/>
          <w:szCs w:val="24"/>
        </w:rPr>
        <w:t>л(</w:t>
      </w:r>
      <w:proofErr w:type="gramEnd"/>
      <w:r w:rsidRPr="00F8227F">
        <w:rPr>
          <w:rFonts w:ascii="Arial" w:hAnsi="Arial" w:cs="Arial"/>
          <w:sz w:val="24"/>
          <w:szCs w:val="24"/>
        </w:rPr>
        <w:t>а)</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______________________________________________________________________</w:t>
      </w:r>
    </w:p>
    <w:p w:rsidR="002F04B5" w:rsidRPr="00F8227F" w:rsidRDefault="002F04B5" w:rsidP="002F04B5">
      <w:pPr>
        <w:pStyle w:val="ConsPlusNonformat"/>
        <w:widowControl/>
        <w:jc w:val="center"/>
        <w:rPr>
          <w:rFonts w:ascii="Arial" w:hAnsi="Arial" w:cs="Arial"/>
          <w:sz w:val="24"/>
          <w:szCs w:val="24"/>
        </w:rPr>
      </w:pPr>
      <w:r w:rsidRPr="00F8227F">
        <w:rPr>
          <w:rFonts w:ascii="Arial" w:hAnsi="Arial" w:cs="Arial"/>
          <w:sz w:val="24"/>
          <w:szCs w:val="24"/>
        </w:rPr>
        <w:t>(фамилия, инициалы, подпись)</w:t>
      </w:r>
    </w:p>
    <w:p w:rsidR="002F04B5" w:rsidRPr="00F8227F" w:rsidRDefault="002F04B5" w:rsidP="002F04B5">
      <w:pPr>
        <w:pStyle w:val="ConsPlusNonformat"/>
        <w:widowControl/>
        <w:rPr>
          <w:rFonts w:ascii="Arial" w:hAnsi="Arial" w:cs="Arial"/>
          <w:sz w:val="24"/>
          <w:szCs w:val="24"/>
        </w:rPr>
      </w:pPr>
    </w:p>
    <w:p w:rsidR="002F04B5" w:rsidRDefault="002F04B5" w:rsidP="002F04B5">
      <w:pPr>
        <w:pStyle w:val="ConsPlusNonformat"/>
        <w:widowControl/>
        <w:rPr>
          <w:rFonts w:ascii="Arial" w:hAnsi="Arial" w:cs="Arial"/>
          <w:sz w:val="24"/>
          <w:szCs w:val="24"/>
        </w:rPr>
      </w:pPr>
      <w:r w:rsidRPr="00F8227F">
        <w:rPr>
          <w:rFonts w:ascii="Arial" w:hAnsi="Arial" w:cs="Arial"/>
          <w:sz w:val="24"/>
          <w:szCs w:val="24"/>
        </w:rPr>
        <w:t>"_____" __________________________</w:t>
      </w:r>
    </w:p>
    <w:p w:rsidR="00A9321E" w:rsidRDefault="00A9321E" w:rsidP="002F04B5">
      <w:pPr>
        <w:pStyle w:val="ConsPlusNonformat"/>
        <w:widowControl/>
        <w:rPr>
          <w:rFonts w:ascii="Arial" w:hAnsi="Arial" w:cs="Arial"/>
          <w:sz w:val="24"/>
          <w:szCs w:val="24"/>
        </w:rPr>
      </w:pPr>
    </w:p>
    <w:p w:rsidR="00A9321E" w:rsidRDefault="00A9321E" w:rsidP="002F04B5">
      <w:pPr>
        <w:pStyle w:val="ConsPlusNonformat"/>
        <w:widowControl/>
        <w:rPr>
          <w:rFonts w:ascii="Arial" w:hAnsi="Arial" w:cs="Arial"/>
          <w:sz w:val="24"/>
          <w:szCs w:val="24"/>
        </w:rPr>
      </w:pPr>
    </w:p>
    <w:p w:rsidR="00A9321E" w:rsidRPr="00F8227F" w:rsidRDefault="00A9321E" w:rsidP="002F04B5">
      <w:pPr>
        <w:pStyle w:val="ConsPlusNonformat"/>
        <w:widowControl/>
        <w:rPr>
          <w:rFonts w:ascii="Arial" w:hAnsi="Arial" w:cs="Arial"/>
          <w:sz w:val="24"/>
          <w:szCs w:val="24"/>
        </w:rPr>
      </w:pPr>
    </w:p>
    <w:p w:rsidR="002F04B5" w:rsidRPr="00B54CFD" w:rsidRDefault="002F04B5" w:rsidP="002F04B5">
      <w:pPr>
        <w:autoSpaceDE w:val="0"/>
        <w:autoSpaceDN w:val="0"/>
        <w:adjustRightInd w:val="0"/>
        <w:jc w:val="right"/>
        <w:outlineLvl w:val="1"/>
      </w:pPr>
    </w:p>
    <w:p w:rsidR="002F04B5" w:rsidRPr="00F8227F" w:rsidRDefault="002F04B5" w:rsidP="002F04B5">
      <w:pPr>
        <w:autoSpaceDE w:val="0"/>
        <w:autoSpaceDN w:val="0"/>
        <w:adjustRightInd w:val="0"/>
        <w:jc w:val="right"/>
        <w:outlineLvl w:val="1"/>
        <w:rPr>
          <w:rFonts w:ascii="Arial" w:hAnsi="Arial" w:cs="Arial"/>
          <w:b/>
          <w:sz w:val="32"/>
          <w:szCs w:val="32"/>
        </w:rPr>
      </w:pPr>
      <w:r w:rsidRPr="00F8227F">
        <w:rPr>
          <w:rFonts w:ascii="Arial" w:hAnsi="Arial" w:cs="Arial"/>
          <w:b/>
          <w:sz w:val="32"/>
          <w:szCs w:val="32"/>
        </w:rPr>
        <w:t xml:space="preserve">Приложение </w:t>
      </w:r>
      <w:r w:rsidR="005B2199" w:rsidRPr="00F8227F">
        <w:rPr>
          <w:rFonts w:ascii="Arial" w:hAnsi="Arial" w:cs="Arial"/>
          <w:b/>
          <w:sz w:val="32"/>
          <w:szCs w:val="32"/>
        </w:rPr>
        <w:t>3</w:t>
      </w:r>
    </w:p>
    <w:p w:rsidR="002F04B5" w:rsidRPr="00F8227F" w:rsidRDefault="002F04B5" w:rsidP="00CA4BBD">
      <w:pPr>
        <w:autoSpaceDE w:val="0"/>
        <w:autoSpaceDN w:val="0"/>
        <w:adjustRightInd w:val="0"/>
        <w:jc w:val="right"/>
        <w:outlineLvl w:val="1"/>
        <w:rPr>
          <w:rFonts w:ascii="Arial" w:hAnsi="Arial" w:cs="Arial"/>
          <w:b/>
          <w:sz w:val="32"/>
          <w:szCs w:val="32"/>
        </w:rPr>
      </w:pPr>
      <w:r w:rsidRPr="00F8227F">
        <w:rPr>
          <w:rFonts w:ascii="Arial" w:hAnsi="Arial" w:cs="Arial"/>
          <w:b/>
          <w:sz w:val="32"/>
          <w:szCs w:val="32"/>
        </w:rPr>
        <w:t>к административному регламенту</w:t>
      </w:r>
    </w:p>
    <w:p w:rsidR="002F04B5" w:rsidRPr="00F8227F" w:rsidRDefault="002F04B5" w:rsidP="002F04B5">
      <w:pPr>
        <w:pStyle w:val="ConsPlusNonformat"/>
        <w:widowControl/>
        <w:jc w:val="right"/>
        <w:rPr>
          <w:rFonts w:ascii="Arial" w:hAnsi="Arial" w:cs="Arial"/>
          <w:b/>
          <w:sz w:val="32"/>
          <w:szCs w:val="32"/>
        </w:rPr>
      </w:pPr>
      <w:r w:rsidRPr="00F8227F">
        <w:rPr>
          <w:rFonts w:ascii="Arial" w:hAnsi="Arial" w:cs="Arial"/>
          <w:b/>
          <w:sz w:val="32"/>
          <w:szCs w:val="32"/>
        </w:rPr>
        <w:t>_____________________________________________</w:t>
      </w:r>
    </w:p>
    <w:p w:rsidR="002F04B5" w:rsidRPr="00F8227F" w:rsidRDefault="002F04B5" w:rsidP="002F04B5">
      <w:pPr>
        <w:pStyle w:val="ConsPlusNonformat"/>
        <w:widowControl/>
        <w:jc w:val="right"/>
        <w:rPr>
          <w:rFonts w:ascii="Arial" w:hAnsi="Arial" w:cs="Arial"/>
          <w:b/>
          <w:sz w:val="32"/>
          <w:szCs w:val="32"/>
        </w:rPr>
      </w:pPr>
      <w:proofErr w:type="gramStart"/>
      <w:r w:rsidRPr="00F8227F">
        <w:rPr>
          <w:rFonts w:ascii="Arial" w:hAnsi="Arial" w:cs="Arial"/>
          <w:b/>
          <w:sz w:val="32"/>
          <w:szCs w:val="32"/>
        </w:rPr>
        <w:t>(Лицо, в отношении которого возбуждается дело</w:t>
      </w:r>
      <w:proofErr w:type="gramEnd"/>
    </w:p>
    <w:p w:rsidR="002F04B5" w:rsidRPr="00F8227F" w:rsidRDefault="00F8227F" w:rsidP="002F04B5">
      <w:pPr>
        <w:pStyle w:val="ConsPlusNonformat"/>
        <w:widowControl/>
        <w:jc w:val="right"/>
        <w:rPr>
          <w:rFonts w:ascii="Arial" w:hAnsi="Arial" w:cs="Arial"/>
          <w:b/>
          <w:sz w:val="32"/>
          <w:szCs w:val="32"/>
        </w:rPr>
      </w:pPr>
      <w:r>
        <w:rPr>
          <w:rFonts w:ascii="Arial" w:hAnsi="Arial" w:cs="Arial"/>
          <w:b/>
          <w:sz w:val="32"/>
          <w:szCs w:val="32"/>
        </w:rPr>
        <w:t xml:space="preserve">    </w:t>
      </w:r>
      <w:r w:rsidR="002F04B5" w:rsidRPr="00F8227F">
        <w:rPr>
          <w:rFonts w:ascii="Arial" w:hAnsi="Arial" w:cs="Arial"/>
          <w:b/>
          <w:sz w:val="32"/>
          <w:szCs w:val="32"/>
        </w:rPr>
        <w:t>об административном правонарушении)                                                     _____________________________________________</w:t>
      </w:r>
    </w:p>
    <w:p w:rsidR="002F04B5" w:rsidRPr="00F8227F" w:rsidRDefault="002F04B5" w:rsidP="002F04B5">
      <w:pPr>
        <w:pStyle w:val="ConsPlusNonformat"/>
        <w:widowControl/>
        <w:jc w:val="both"/>
        <w:rPr>
          <w:rFonts w:ascii="Arial" w:hAnsi="Arial" w:cs="Arial"/>
          <w:b/>
          <w:sz w:val="32"/>
          <w:szCs w:val="32"/>
        </w:rPr>
      </w:pPr>
      <w:r w:rsidRPr="00F8227F">
        <w:rPr>
          <w:rFonts w:ascii="Arial" w:hAnsi="Arial" w:cs="Arial"/>
          <w:b/>
          <w:sz w:val="32"/>
          <w:szCs w:val="32"/>
        </w:rPr>
        <w:t xml:space="preserve">                                                    </w:t>
      </w:r>
      <w:r w:rsidR="00F8227F">
        <w:rPr>
          <w:rFonts w:ascii="Arial" w:hAnsi="Arial" w:cs="Arial"/>
          <w:b/>
          <w:sz w:val="32"/>
          <w:szCs w:val="32"/>
        </w:rPr>
        <w:t xml:space="preserve">      </w:t>
      </w:r>
      <w:r w:rsidRPr="00F8227F">
        <w:rPr>
          <w:rFonts w:ascii="Arial" w:hAnsi="Arial" w:cs="Arial"/>
          <w:b/>
          <w:sz w:val="32"/>
          <w:szCs w:val="32"/>
        </w:rPr>
        <w:t>(адрес)</w:t>
      </w:r>
    </w:p>
    <w:p w:rsidR="00F8227F" w:rsidRDefault="00F8227F" w:rsidP="002F04B5">
      <w:pPr>
        <w:pStyle w:val="ConsPlusNonformat"/>
        <w:widowControl/>
        <w:jc w:val="both"/>
        <w:rPr>
          <w:rFonts w:ascii="Times New Roman" w:hAnsi="Times New Roman" w:cs="Times New Roman"/>
          <w:sz w:val="24"/>
          <w:szCs w:val="24"/>
        </w:rPr>
      </w:pPr>
    </w:p>
    <w:p w:rsidR="00F8227F" w:rsidRPr="00B54CFD" w:rsidRDefault="00F8227F" w:rsidP="002F04B5">
      <w:pPr>
        <w:pStyle w:val="ConsPlusNonformat"/>
        <w:widowControl/>
        <w:jc w:val="both"/>
        <w:rPr>
          <w:rFonts w:ascii="Times New Roman" w:hAnsi="Times New Roman" w:cs="Times New Roman"/>
          <w:sz w:val="24"/>
          <w:szCs w:val="24"/>
        </w:rPr>
      </w:pPr>
    </w:p>
    <w:p w:rsidR="00885F17" w:rsidRPr="00F8227F" w:rsidRDefault="00885F17" w:rsidP="002F04B5">
      <w:pPr>
        <w:pStyle w:val="ConsPlusNonformat"/>
        <w:widowControl/>
        <w:jc w:val="center"/>
        <w:rPr>
          <w:rFonts w:ascii="Arial" w:hAnsi="Arial" w:cs="Arial"/>
          <w:b/>
          <w:sz w:val="24"/>
          <w:szCs w:val="24"/>
        </w:rPr>
      </w:pPr>
      <w:r w:rsidRPr="00F8227F">
        <w:rPr>
          <w:rFonts w:ascii="Arial" w:hAnsi="Arial" w:cs="Arial"/>
          <w:b/>
          <w:sz w:val="24"/>
          <w:szCs w:val="24"/>
        </w:rPr>
        <w:t>УВЕДОМЛЕНИЕ</w:t>
      </w:r>
    </w:p>
    <w:p w:rsidR="002F04B5" w:rsidRPr="00F8227F" w:rsidRDefault="002F04B5" w:rsidP="002F04B5">
      <w:pPr>
        <w:pStyle w:val="ConsPlusNonformat"/>
        <w:widowControl/>
        <w:jc w:val="center"/>
        <w:rPr>
          <w:rFonts w:ascii="Arial" w:hAnsi="Arial" w:cs="Arial"/>
          <w:b/>
          <w:sz w:val="24"/>
          <w:szCs w:val="24"/>
        </w:rPr>
      </w:pPr>
      <w:r w:rsidRPr="00F8227F">
        <w:rPr>
          <w:rFonts w:ascii="Arial" w:hAnsi="Arial" w:cs="Arial"/>
          <w:b/>
          <w:sz w:val="24"/>
          <w:szCs w:val="24"/>
        </w:rPr>
        <w:t xml:space="preserve"> о составлении протокола</w:t>
      </w:r>
    </w:p>
    <w:p w:rsidR="002F04B5" w:rsidRPr="00F8227F" w:rsidRDefault="002F04B5" w:rsidP="002F04B5">
      <w:pPr>
        <w:pStyle w:val="ConsPlusNonformat"/>
        <w:widowControl/>
        <w:jc w:val="center"/>
        <w:rPr>
          <w:rFonts w:ascii="Arial" w:hAnsi="Arial" w:cs="Arial"/>
          <w:b/>
          <w:sz w:val="24"/>
          <w:szCs w:val="24"/>
        </w:rPr>
      </w:pPr>
    </w:p>
    <w:p w:rsidR="002F04B5" w:rsidRPr="00F8227F" w:rsidRDefault="002F04B5" w:rsidP="002F04B5">
      <w:pPr>
        <w:pStyle w:val="af6"/>
        <w:jc w:val="left"/>
        <w:rPr>
          <w:rFonts w:ascii="Arial" w:hAnsi="Arial" w:cs="Arial"/>
        </w:rPr>
      </w:pPr>
      <w:r w:rsidRPr="00F8227F">
        <w:rPr>
          <w:rFonts w:ascii="Arial" w:hAnsi="Arial" w:cs="Arial"/>
        </w:rPr>
        <w:t xml:space="preserve">   Настоящим  уведомляю,  что ______________________________________________________________________</w:t>
      </w:r>
    </w:p>
    <w:p w:rsidR="002F04B5" w:rsidRPr="00F8227F" w:rsidRDefault="002F04B5" w:rsidP="002F04B5">
      <w:pPr>
        <w:pStyle w:val="af6"/>
        <w:jc w:val="center"/>
        <w:rPr>
          <w:rFonts w:ascii="Arial" w:hAnsi="Arial" w:cs="Arial"/>
        </w:rPr>
      </w:pPr>
      <w:r w:rsidRPr="00F8227F">
        <w:rPr>
          <w:rFonts w:ascii="Arial" w:hAnsi="Arial" w:cs="Arial"/>
        </w:rPr>
        <w:t>(наименование структурного подразделения  администрации, осуществляющего контроль)</w:t>
      </w:r>
    </w:p>
    <w:p w:rsidR="002F04B5" w:rsidRPr="00F8227F" w:rsidRDefault="002F04B5" w:rsidP="002F04B5">
      <w:pPr>
        <w:pStyle w:val="af6"/>
        <w:jc w:val="left"/>
        <w:rPr>
          <w:rFonts w:ascii="Arial" w:hAnsi="Arial" w:cs="Arial"/>
        </w:rPr>
      </w:pPr>
    </w:p>
    <w:p w:rsidR="002F04B5" w:rsidRPr="00F8227F" w:rsidRDefault="002F04B5" w:rsidP="002F04B5">
      <w:pPr>
        <w:pStyle w:val="af6"/>
        <w:jc w:val="left"/>
        <w:rPr>
          <w:rFonts w:ascii="Arial" w:hAnsi="Arial" w:cs="Arial"/>
        </w:rPr>
      </w:pPr>
      <w:r w:rsidRPr="00F8227F">
        <w:rPr>
          <w:rFonts w:ascii="Arial" w:hAnsi="Arial" w:cs="Arial"/>
        </w:rPr>
        <w:t>возбуждается   производство по делу об административном правонарушении в отношении ______________________________________________________________________</w:t>
      </w:r>
    </w:p>
    <w:p w:rsidR="003508D5" w:rsidRPr="00F8227F" w:rsidRDefault="00CA4BBD" w:rsidP="003508D5">
      <w:pPr>
        <w:pStyle w:val="af6"/>
        <w:rPr>
          <w:rFonts w:ascii="Arial" w:hAnsi="Arial" w:cs="Arial"/>
        </w:rPr>
      </w:pPr>
      <w:r w:rsidRPr="00F8227F">
        <w:rPr>
          <w:rFonts w:ascii="Arial" w:hAnsi="Arial" w:cs="Arial"/>
        </w:rPr>
        <w:t xml:space="preserve">по факту нарушения «Правил благоустройства </w:t>
      </w:r>
      <w:r w:rsidR="002F04B5" w:rsidRPr="00F8227F">
        <w:rPr>
          <w:rFonts w:ascii="Arial" w:hAnsi="Arial" w:cs="Arial"/>
        </w:rPr>
        <w:t xml:space="preserve">территории   </w:t>
      </w:r>
      <w:r w:rsidR="00582609" w:rsidRPr="00F8227F">
        <w:rPr>
          <w:rFonts w:ascii="Arial" w:hAnsi="Arial" w:cs="Arial"/>
        </w:rPr>
        <w:t xml:space="preserve">муниципального </w:t>
      </w:r>
      <w:r w:rsidR="00631B99" w:rsidRPr="00F8227F">
        <w:rPr>
          <w:rFonts w:ascii="Arial" w:hAnsi="Arial" w:cs="Arial"/>
        </w:rPr>
        <w:t>образования…. сельсовет</w:t>
      </w:r>
      <w:r w:rsidR="003508D5" w:rsidRPr="00F8227F">
        <w:rPr>
          <w:rFonts w:ascii="Arial" w:hAnsi="Arial" w:cs="Arial"/>
        </w:rPr>
        <w:t xml:space="preserve">»,  </w:t>
      </w:r>
      <w:proofErr w:type="gramStart"/>
      <w:r w:rsidR="003508D5" w:rsidRPr="00F8227F">
        <w:rPr>
          <w:rFonts w:ascii="Arial" w:hAnsi="Arial" w:cs="Arial"/>
        </w:rPr>
        <w:t>выразившееся</w:t>
      </w:r>
      <w:proofErr w:type="gramEnd"/>
      <w:r w:rsidR="003508D5" w:rsidRPr="00F8227F">
        <w:rPr>
          <w:rFonts w:ascii="Arial" w:hAnsi="Arial" w:cs="Arial"/>
        </w:rPr>
        <w:t xml:space="preserve"> в</w:t>
      </w:r>
    </w:p>
    <w:p w:rsidR="002F04B5" w:rsidRPr="00F8227F" w:rsidRDefault="002F04B5" w:rsidP="003508D5">
      <w:pPr>
        <w:pStyle w:val="af6"/>
        <w:rPr>
          <w:rFonts w:ascii="Arial" w:hAnsi="Arial" w:cs="Arial"/>
        </w:rPr>
      </w:pPr>
      <w:r w:rsidRPr="00F8227F">
        <w:rPr>
          <w:rFonts w:ascii="Arial" w:hAnsi="Arial" w:cs="Arial"/>
        </w:rPr>
        <w:t>______________________________________________________________________</w:t>
      </w:r>
    </w:p>
    <w:p w:rsidR="002F04B5" w:rsidRPr="00F8227F" w:rsidRDefault="002F04B5" w:rsidP="002F04B5">
      <w:pPr>
        <w:pStyle w:val="af6"/>
        <w:jc w:val="left"/>
        <w:rPr>
          <w:rFonts w:ascii="Arial" w:hAnsi="Arial" w:cs="Arial"/>
        </w:rPr>
      </w:pPr>
      <w:r w:rsidRPr="00F8227F">
        <w:rPr>
          <w:rFonts w:ascii="Arial" w:hAnsi="Arial" w:cs="Arial"/>
        </w:rPr>
        <w:t>______________________________________________________________________</w:t>
      </w:r>
    </w:p>
    <w:p w:rsidR="002F04B5" w:rsidRPr="00F8227F" w:rsidRDefault="002F04B5" w:rsidP="002F04B5">
      <w:pPr>
        <w:pStyle w:val="af6"/>
        <w:rPr>
          <w:rFonts w:ascii="Arial" w:hAnsi="Arial" w:cs="Arial"/>
        </w:rPr>
      </w:pPr>
      <w:r w:rsidRPr="00F8227F">
        <w:rPr>
          <w:rFonts w:ascii="Arial" w:hAnsi="Arial" w:cs="Arial"/>
        </w:rPr>
        <w:lastRenderedPageBreak/>
        <w:tab/>
        <w:t>Ответственность за данное правонарушение предусмотрена ст. ________</w:t>
      </w:r>
      <w:r w:rsidR="00582609" w:rsidRPr="00F8227F">
        <w:rPr>
          <w:rFonts w:ascii="Arial" w:hAnsi="Arial" w:cs="Arial"/>
        </w:rPr>
        <w:t xml:space="preserve"> </w:t>
      </w:r>
      <w:hyperlink r:id="rId48" w:history="1">
        <w:r w:rsidRPr="00F8227F">
          <w:rPr>
            <w:rStyle w:val="ac"/>
            <w:rFonts w:ascii="Arial" w:hAnsi="Arial" w:cs="Arial"/>
          </w:rPr>
          <w:t>Закона</w:t>
        </w:r>
      </w:hyperlink>
      <w:r w:rsidRPr="00F8227F">
        <w:rPr>
          <w:rFonts w:ascii="Arial" w:hAnsi="Arial" w:cs="Arial"/>
        </w:rPr>
        <w:t xml:space="preserve"> </w:t>
      </w:r>
      <w:r w:rsidR="00127B25" w:rsidRPr="00F8227F">
        <w:rPr>
          <w:rFonts w:ascii="Arial" w:hAnsi="Arial" w:cs="Arial"/>
        </w:rPr>
        <w:t>Оренбургской</w:t>
      </w:r>
      <w:r w:rsidRPr="00F8227F">
        <w:rPr>
          <w:rFonts w:ascii="Arial" w:hAnsi="Arial" w:cs="Arial"/>
        </w:rPr>
        <w:t xml:space="preserve"> области  «Об  административных  правонарушениях  в </w:t>
      </w:r>
      <w:r w:rsidR="00127B25" w:rsidRPr="00F8227F">
        <w:rPr>
          <w:rFonts w:ascii="Arial" w:hAnsi="Arial" w:cs="Arial"/>
        </w:rPr>
        <w:t>Оренбургской</w:t>
      </w:r>
      <w:r w:rsidRPr="00F8227F">
        <w:rPr>
          <w:rFonts w:ascii="Arial" w:hAnsi="Arial" w:cs="Arial"/>
        </w:rPr>
        <w:t xml:space="preserve"> области».</w:t>
      </w:r>
    </w:p>
    <w:p w:rsidR="002F04B5" w:rsidRPr="00F8227F" w:rsidRDefault="002F04B5" w:rsidP="002F04B5">
      <w:pPr>
        <w:pStyle w:val="af6"/>
        <w:jc w:val="left"/>
        <w:rPr>
          <w:rFonts w:ascii="Arial" w:hAnsi="Arial" w:cs="Arial"/>
        </w:rPr>
      </w:pPr>
    </w:p>
    <w:p w:rsidR="002F04B5" w:rsidRPr="00F8227F" w:rsidRDefault="002F04B5" w:rsidP="002F04B5">
      <w:pPr>
        <w:pStyle w:val="af6"/>
        <w:jc w:val="left"/>
        <w:rPr>
          <w:rFonts w:ascii="Arial" w:hAnsi="Arial" w:cs="Arial"/>
        </w:rPr>
      </w:pPr>
      <w:r w:rsidRPr="00F8227F">
        <w:rPr>
          <w:rFonts w:ascii="Arial" w:hAnsi="Arial" w:cs="Arial"/>
        </w:rPr>
        <w:t xml:space="preserve"> В связи с </w:t>
      </w:r>
      <w:proofErr w:type="gramStart"/>
      <w:r w:rsidRPr="00F8227F">
        <w:rPr>
          <w:rFonts w:ascii="Arial" w:hAnsi="Arial" w:cs="Arial"/>
        </w:rPr>
        <w:t>изложенным</w:t>
      </w:r>
      <w:proofErr w:type="gramEnd"/>
      <w:r w:rsidRPr="00F8227F">
        <w:rPr>
          <w:rFonts w:ascii="Arial" w:hAnsi="Arial" w:cs="Arial"/>
        </w:rPr>
        <w:t>__________________________________________________________</w:t>
      </w:r>
    </w:p>
    <w:p w:rsidR="002F04B5" w:rsidRPr="00F8227F" w:rsidRDefault="002F04B5" w:rsidP="002F04B5">
      <w:pPr>
        <w:pStyle w:val="ConsPlusNonformat"/>
        <w:widowControl/>
        <w:rPr>
          <w:rFonts w:ascii="Arial" w:hAnsi="Arial" w:cs="Arial"/>
          <w:sz w:val="24"/>
          <w:szCs w:val="24"/>
        </w:rPr>
      </w:pPr>
      <w:r w:rsidRPr="00F8227F">
        <w:rPr>
          <w:rFonts w:ascii="Arial" w:hAnsi="Arial" w:cs="Arial"/>
          <w:sz w:val="24"/>
          <w:szCs w:val="24"/>
        </w:rPr>
        <w:t xml:space="preserve">                                                        (гражданин, ЮЛ, ИП)</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надлежит явиться   _______________________________  по адресу: _______</w:t>
      </w:r>
      <w:r w:rsidR="00A9321E">
        <w:rPr>
          <w:rFonts w:ascii="Arial" w:hAnsi="Arial" w:cs="Arial"/>
          <w:sz w:val="24"/>
          <w:szCs w:val="24"/>
        </w:rPr>
        <w:t>_____________________________________________________</w:t>
      </w:r>
      <w:r w:rsidRPr="00F8227F">
        <w:rPr>
          <w:rFonts w:ascii="Arial" w:hAnsi="Arial" w:cs="Arial"/>
          <w:sz w:val="24"/>
          <w:szCs w:val="24"/>
        </w:rPr>
        <w:t>__________</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(указывается дата и время)</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49" w:history="1">
        <w:r w:rsidRPr="00F8227F">
          <w:rPr>
            <w:rFonts w:ascii="Arial" w:hAnsi="Arial" w:cs="Arial"/>
            <w:sz w:val="24"/>
            <w:szCs w:val="24"/>
          </w:rPr>
          <w:t>статьей 25.5</w:t>
        </w:r>
      </w:hyperlink>
      <w:r w:rsidRPr="00F8227F">
        <w:rPr>
          <w:rFonts w:ascii="Arial" w:hAnsi="Arial" w:cs="Arial"/>
          <w:sz w:val="24"/>
          <w:szCs w:val="24"/>
        </w:rPr>
        <w:t xml:space="preserve"> </w:t>
      </w:r>
      <w:proofErr w:type="spellStart"/>
      <w:r w:rsidRPr="00F8227F">
        <w:rPr>
          <w:rFonts w:ascii="Arial" w:hAnsi="Arial" w:cs="Arial"/>
          <w:sz w:val="24"/>
          <w:szCs w:val="24"/>
        </w:rPr>
        <w:t>КоАП</w:t>
      </w:r>
      <w:proofErr w:type="spellEnd"/>
      <w:r w:rsidRPr="00F8227F">
        <w:rPr>
          <w:rFonts w:ascii="Arial" w:hAnsi="Arial" w:cs="Arial"/>
          <w:sz w:val="24"/>
          <w:szCs w:val="24"/>
        </w:rPr>
        <w:t>.</w:t>
      </w:r>
    </w:p>
    <w:p w:rsidR="002F04B5" w:rsidRPr="00F8227F" w:rsidRDefault="002F04B5" w:rsidP="00582609">
      <w:pPr>
        <w:pStyle w:val="ConsPlusNonformat"/>
        <w:widowControl/>
        <w:ind w:firstLine="720"/>
        <w:jc w:val="both"/>
        <w:rPr>
          <w:rFonts w:ascii="Arial" w:hAnsi="Arial" w:cs="Arial"/>
          <w:sz w:val="24"/>
          <w:szCs w:val="24"/>
        </w:rPr>
      </w:pPr>
      <w:proofErr w:type="gramStart"/>
      <w:r w:rsidRPr="00F8227F">
        <w:rPr>
          <w:rFonts w:ascii="Arial" w:hAnsi="Arial" w:cs="Arial"/>
          <w:sz w:val="24"/>
          <w:szCs w:val="24"/>
        </w:rPr>
        <w:t xml:space="preserve">В соответствии с </w:t>
      </w:r>
      <w:hyperlink r:id="rId50" w:history="1">
        <w:r w:rsidRPr="00F8227F">
          <w:rPr>
            <w:rFonts w:ascii="Arial" w:hAnsi="Arial" w:cs="Arial"/>
            <w:sz w:val="24"/>
            <w:szCs w:val="24"/>
          </w:rPr>
          <w:t>ч. 1 ст. 25.1</w:t>
        </w:r>
      </w:hyperlink>
      <w:r w:rsidRPr="00F8227F">
        <w:rPr>
          <w:rFonts w:ascii="Arial" w:hAnsi="Arial" w:cs="Arial"/>
          <w:sz w:val="24"/>
          <w:szCs w:val="24"/>
        </w:rPr>
        <w:t xml:space="preserve"> </w:t>
      </w:r>
      <w:proofErr w:type="spellStart"/>
      <w:r w:rsidRPr="00F8227F">
        <w:rPr>
          <w:rFonts w:ascii="Arial" w:hAnsi="Arial" w:cs="Arial"/>
          <w:sz w:val="24"/>
          <w:szCs w:val="24"/>
        </w:rPr>
        <w:t>КоАП</w:t>
      </w:r>
      <w:proofErr w:type="spellEnd"/>
      <w:r w:rsidRPr="00F8227F">
        <w:rPr>
          <w:rFonts w:ascii="Arial" w:hAnsi="Arial" w:cs="Arial"/>
          <w:sz w:val="24"/>
          <w:szCs w:val="24"/>
        </w:rP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51" w:history="1">
        <w:r w:rsidRPr="00F8227F">
          <w:rPr>
            <w:rFonts w:ascii="Arial" w:hAnsi="Arial" w:cs="Arial"/>
            <w:sz w:val="24"/>
            <w:szCs w:val="24"/>
          </w:rPr>
          <w:t>Кодексом</w:t>
        </w:r>
      </w:hyperlink>
      <w:r w:rsidRPr="00F8227F">
        <w:rPr>
          <w:rFonts w:ascii="Arial" w:hAnsi="Arial" w:cs="Arial"/>
          <w:sz w:val="24"/>
          <w:szCs w:val="24"/>
        </w:rPr>
        <w:t xml:space="preserve"> Российской Федерации об административных правонарушениях.</w:t>
      </w:r>
      <w:proofErr w:type="gramEnd"/>
    </w:p>
    <w:p w:rsidR="002F04B5" w:rsidRPr="00F8227F" w:rsidRDefault="002F04B5" w:rsidP="00582609">
      <w:pPr>
        <w:pStyle w:val="ConsPlusNonformat"/>
        <w:widowControl/>
        <w:ind w:firstLine="720"/>
        <w:jc w:val="both"/>
        <w:rPr>
          <w:rFonts w:ascii="Arial" w:hAnsi="Arial" w:cs="Arial"/>
          <w:sz w:val="24"/>
          <w:szCs w:val="24"/>
        </w:rPr>
      </w:pPr>
      <w:r w:rsidRPr="00F8227F">
        <w:rPr>
          <w:rFonts w:ascii="Arial" w:hAnsi="Arial" w:cs="Arial"/>
          <w:sz w:val="24"/>
          <w:szCs w:val="24"/>
        </w:rPr>
        <w:t>Неявка</w:t>
      </w:r>
      <w:r w:rsidR="00582609" w:rsidRPr="00F8227F">
        <w:rPr>
          <w:rFonts w:ascii="Arial" w:hAnsi="Arial" w:cs="Arial"/>
          <w:sz w:val="24"/>
          <w:szCs w:val="24"/>
        </w:rPr>
        <w:t xml:space="preserve"> в </w:t>
      </w:r>
      <w:r w:rsidRPr="00F8227F">
        <w:rPr>
          <w:rFonts w:ascii="Arial" w:hAnsi="Arial" w:cs="Arial"/>
          <w:sz w:val="24"/>
          <w:szCs w:val="24"/>
        </w:rPr>
        <w:t>указанный срок будет расценена  как  отказ  от подписания протокола.</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_______________________________________            _____________________</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w:t>
      </w:r>
      <w:proofErr w:type="gramStart"/>
      <w:r w:rsidRPr="00F8227F">
        <w:rPr>
          <w:rFonts w:ascii="Arial" w:hAnsi="Arial" w:cs="Arial"/>
          <w:sz w:val="24"/>
          <w:szCs w:val="24"/>
        </w:rPr>
        <w:t>(подпись должностного лица, возбудившего</w:t>
      </w:r>
      <w:r w:rsidR="00F8227F">
        <w:rPr>
          <w:rFonts w:ascii="Arial" w:hAnsi="Arial" w:cs="Arial"/>
          <w:sz w:val="24"/>
          <w:szCs w:val="24"/>
        </w:rPr>
        <w:t xml:space="preserve">              </w:t>
      </w:r>
      <w:r w:rsidRPr="00F8227F">
        <w:rPr>
          <w:rFonts w:ascii="Arial" w:hAnsi="Arial" w:cs="Arial"/>
          <w:sz w:val="24"/>
          <w:szCs w:val="24"/>
        </w:rPr>
        <w:t>(расшифровка подписи)</w:t>
      </w:r>
      <w:proofErr w:type="gramEnd"/>
    </w:p>
    <w:p w:rsidR="00582609"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дело об административном правонарушении)</w:t>
      </w:r>
    </w:p>
    <w:p w:rsidR="00F8227F" w:rsidRDefault="00F8227F"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Согласовано</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_________________________________            _____________________________</w:t>
      </w: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w:t>
      </w:r>
      <w:proofErr w:type="gramStart"/>
      <w:r w:rsidRPr="00F8227F">
        <w:rPr>
          <w:rFonts w:ascii="Arial" w:hAnsi="Arial" w:cs="Arial"/>
          <w:sz w:val="24"/>
          <w:szCs w:val="24"/>
        </w:rPr>
        <w:t xml:space="preserve">(подпись  руководителя  органа              </w:t>
      </w:r>
      <w:r w:rsidRPr="00F8227F">
        <w:rPr>
          <w:rFonts w:ascii="Arial" w:hAnsi="Arial" w:cs="Arial"/>
          <w:sz w:val="24"/>
          <w:szCs w:val="24"/>
        </w:rPr>
        <w:tab/>
      </w:r>
      <w:r w:rsidRPr="00F8227F">
        <w:rPr>
          <w:rFonts w:ascii="Arial" w:hAnsi="Arial" w:cs="Arial"/>
          <w:sz w:val="24"/>
          <w:szCs w:val="24"/>
        </w:rPr>
        <w:tab/>
        <w:t>(расшифровка подписи)</w:t>
      </w:r>
      <w:proofErr w:type="gramEnd"/>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 xml:space="preserve">      муниципального  контроля)</w:t>
      </w:r>
    </w:p>
    <w:p w:rsidR="003508D5" w:rsidRPr="00F8227F" w:rsidRDefault="003508D5" w:rsidP="002F04B5">
      <w:pPr>
        <w:pStyle w:val="ConsPlusNonformat"/>
        <w:widowControl/>
        <w:jc w:val="both"/>
        <w:rPr>
          <w:rFonts w:ascii="Arial" w:hAnsi="Arial" w:cs="Arial"/>
          <w:sz w:val="24"/>
          <w:szCs w:val="24"/>
        </w:rPr>
      </w:pPr>
    </w:p>
    <w:p w:rsidR="002F04B5" w:rsidRPr="00F8227F" w:rsidRDefault="002F04B5" w:rsidP="002F04B5">
      <w:pPr>
        <w:pStyle w:val="ConsPlusNonformat"/>
        <w:widowControl/>
        <w:jc w:val="both"/>
        <w:rPr>
          <w:rFonts w:ascii="Arial" w:hAnsi="Arial" w:cs="Arial"/>
          <w:sz w:val="24"/>
          <w:szCs w:val="24"/>
        </w:rPr>
      </w:pPr>
      <w:r w:rsidRPr="00F8227F">
        <w:rPr>
          <w:rFonts w:ascii="Arial" w:hAnsi="Arial" w:cs="Arial"/>
          <w:sz w:val="24"/>
          <w:szCs w:val="24"/>
        </w:rPr>
        <w:t>Копию настоящего уведомления получил:</w:t>
      </w:r>
    </w:p>
    <w:p w:rsidR="00ED1A21" w:rsidRPr="007501E6" w:rsidRDefault="002F04B5" w:rsidP="002F04B5">
      <w:pPr>
        <w:jc w:val="right"/>
        <w:outlineLvl w:val="0"/>
        <w:rPr>
          <w:b/>
        </w:rPr>
      </w:pPr>
      <w:r w:rsidRPr="00F8227F">
        <w:rPr>
          <w:rFonts w:ascii="Arial" w:hAnsi="Arial" w:cs="Arial"/>
        </w:rPr>
        <w:t xml:space="preserve">    "____"_________              20_____ г. </w:t>
      </w:r>
      <w:r w:rsidR="00F8227F">
        <w:rPr>
          <w:rFonts w:ascii="Arial" w:hAnsi="Arial" w:cs="Arial"/>
        </w:rPr>
        <w:t xml:space="preserve">                            </w:t>
      </w:r>
      <w:r w:rsidRPr="00F8227F">
        <w:rPr>
          <w:rFonts w:ascii="Arial" w:hAnsi="Arial" w:cs="Arial"/>
        </w:rPr>
        <w:t>_______________/__________________________/</w:t>
      </w:r>
      <w:r>
        <w:t xml:space="preserve">                    </w:t>
      </w:r>
    </w:p>
    <w:sectPr w:rsidR="00ED1A21" w:rsidRPr="007501E6" w:rsidSect="0086421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BD9" w:rsidRDefault="00B90BD9" w:rsidP="00E76DB1">
      <w:r>
        <w:separator/>
      </w:r>
    </w:p>
  </w:endnote>
  <w:endnote w:type="continuationSeparator" w:id="0">
    <w:p w:rsidR="00B90BD9" w:rsidRDefault="00B90BD9" w:rsidP="00E76DB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BD9" w:rsidRDefault="00B90BD9" w:rsidP="00E76DB1">
      <w:r>
        <w:separator/>
      </w:r>
    </w:p>
  </w:footnote>
  <w:footnote w:type="continuationSeparator" w:id="0">
    <w:p w:rsidR="00B90BD9" w:rsidRDefault="00B90BD9" w:rsidP="00E76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2164E"/>
    <w:multiLevelType w:val="hybridMultilevel"/>
    <w:tmpl w:val="34A2A144"/>
    <w:lvl w:ilvl="0" w:tplc="AE52F78A">
      <w:start w:val="1"/>
      <w:numFmt w:val="decimal"/>
      <w:lvlText w:val="%1."/>
      <w:lvlJc w:val="left"/>
      <w:pPr>
        <w:ind w:left="644" w:hanging="360"/>
      </w:pPr>
      <w:rPr>
        <w:rFonts w:ascii="Cambria" w:eastAsia="Times New Roman" w:hAnsi="Cambria"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2EE039C"/>
    <w:multiLevelType w:val="hybridMultilevel"/>
    <w:tmpl w:val="0A06F012"/>
    <w:lvl w:ilvl="0" w:tplc="2A98896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F30F67"/>
    <w:multiLevelType w:val="hybridMultilevel"/>
    <w:tmpl w:val="DBDAB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36CE"/>
    <w:rsid w:val="000175C6"/>
    <w:rsid w:val="000205A1"/>
    <w:rsid w:val="00046763"/>
    <w:rsid w:val="000831B9"/>
    <w:rsid w:val="000832FF"/>
    <w:rsid w:val="000B3FE0"/>
    <w:rsid w:val="000D4749"/>
    <w:rsid w:val="000F5017"/>
    <w:rsid w:val="00104FB5"/>
    <w:rsid w:val="001056AA"/>
    <w:rsid w:val="00127B25"/>
    <w:rsid w:val="00135E2C"/>
    <w:rsid w:val="0014332D"/>
    <w:rsid w:val="00165D8F"/>
    <w:rsid w:val="001B7A64"/>
    <w:rsid w:val="001D5F83"/>
    <w:rsid w:val="001E2E98"/>
    <w:rsid w:val="00244413"/>
    <w:rsid w:val="00250A99"/>
    <w:rsid w:val="002716F1"/>
    <w:rsid w:val="00282E65"/>
    <w:rsid w:val="002850D9"/>
    <w:rsid w:val="002E1DA7"/>
    <w:rsid w:val="002F04B5"/>
    <w:rsid w:val="003042D0"/>
    <w:rsid w:val="00331BCB"/>
    <w:rsid w:val="00343D7F"/>
    <w:rsid w:val="00346917"/>
    <w:rsid w:val="003508D5"/>
    <w:rsid w:val="00360A1F"/>
    <w:rsid w:val="00381B73"/>
    <w:rsid w:val="003824A3"/>
    <w:rsid w:val="00391973"/>
    <w:rsid w:val="0039359D"/>
    <w:rsid w:val="00393C83"/>
    <w:rsid w:val="003C156E"/>
    <w:rsid w:val="003F78A2"/>
    <w:rsid w:val="004068F1"/>
    <w:rsid w:val="00435B73"/>
    <w:rsid w:val="004366DC"/>
    <w:rsid w:val="00460AFE"/>
    <w:rsid w:val="00480C51"/>
    <w:rsid w:val="00481885"/>
    <w:rsid w:val="00482DBF"/>
    <w:rsid w:val="00490CA0"/>
    <w:rsid w:val="00492B4B"/>
    <w:rsid w:val="004B3160"/>
    <w:rsid w:val="004D4D5E"/>
    <w:rsid w:val="00511BAE"/>
    <w:rsid w:val="0051665C"/>
    <w:rsid w:val="0052211A"/>
    <w:rsid w:val="0053059E"/>
    <w:rsid w:val="005352F4"/>
    <w:rsid w:val="0055655D"/>
    <w:rsid w:val="00581FB8"/>
    <w:rsid w:val="00582609"/>
    <w:rsid w:val="005B2199"/>
    <w:rsid w:val="005D74A5"/>
    <w:rsid w:val="005F0CF4"/>
    <w:rsid w:val="006201A6"/>
    <w:rsid w:val="00622D8D"/>
    <w:rsid w:val="00624821"/>
    <w:rsid w:val="00631B99"/>
    <w:rsid w:val="0063451B"/>
    <w:rsid w:val="006469C7"/>
    <w:rsid w:val="0067098F"/>
    <w:rsid w:val="006A6DE9"/>
    <w:rsid w:val="006B60E6"/>
    <w:rsid w:val="006B70D6"/>
    <w:rsid w:val="006E2158"/>
    <w:rsid w:val="006E24E1"/>
    <w:rsid w:val="006E46E7"/>
    <w:rsid w:val="00703581"/>
    <w:rsid w:val="007066FA"/>
    <w:rsid w:val="00722365"/>
    <w:rsid w:val="00725259"/>
    <w:rsid w:val="00733E3D"/>
    <w:rsid w:val="007501E6"/>
    <w:rsid w:val="007A18DD"/>
    <w:rsid w:val="007B2EB2"/>
    <w:rsid w:val="007C76CC"/>
    <w:rsid w:val="007D1E0B"/>
    <w:rsid w:val="007E2628"/>
    <w:rsid w:val="007E7025"/>
    <w:rsid w:val="008024B8"/>
    <w:rsid w:val="0080731A"/>
    <w:rsid w:val="00864219"/>
    <w:rsid w:val="00864B80"/>
    <w:rsid w:val="00867B36"/>
    <w:rsid w:val="00885E34"/>
    <w:rsid w:val="00885F17"/>
    <w:rsid w:val="00895D7C"/>
    <w:rsid w:val="008A067C"/>
    <w:rsid w:val="008B29E4"/>
    <w:rsid w:val="008D49E4"/>
    <w:rsid w:val="008D5AEF"/>
    <w:rsid w:val="008D5D79"/>
    <w:rsid w:val="009071E8"/>
    <w:rsid w:val="009236CE"/>
    <w:rsid w:val="00931495"/>
    <w:rsid w:val="00932006"/>
    <w:rsid w:val="0093267B"/>
    <w:rsid w:val="00946520"/>
    <w:rsid w:val="00954486"/>
    <w:rsid w:val="00990B02"/>
    <w:rsid w:val="009975B0"/>
    <w:rsid w:val="009B6527"/>
    <w:rsid w:val="00A01F0E"/>
    <w:rsid w:val="00A024BC"/>
    <w:rsid w:val="00A127E7"/>
    <w:rsid w:val="00A66422"/>
    <w:rsid w:val="00A70B53"/>
    <w:rsid w:val="00A9321E"/>
    <w:rsid w:val="00AB5A83"/>
    <w:rsid w:val="00AE1AD7"/>
    <w:rsid w:val="00B022B2"/>
    <w:rsid w:val="00B31581"/>
    <w:rsid w:val="00B767D2"/>
    <w:rsid w:val="00B90BD9"/>
    <w:rsid w:val="00BA0717"/>
    <w:rsid w:val="00BA1DC6"/>
    <w:rsid w:val="00BB7C56"/>
    <w:rsid w:val="00C14174"/>
    <w:rsid w:val="00C41F8E"/>
    <w:rsid w:val="00C57E75"/>
    <w:rsid w:val="00C65FA6"/>
    <w:rsid w:val="00C768AC"/>
    <w:rsid w:val="00C878B6"/>
    <w:rsid w:val="00C948E7"/>
    <w:rsid w:val="00C95255"/>
    <w:rsid w:val="00CA4BBD"/>
    <w:rsid w:val="00CC2449"/>
    <w:rsid w:val="00CD14BA"/>
    <w:rsid w:val="00CE3AA7"/>
    <w:rsid w:val="00CF6B6B"/>
    <w:rsid w:val="00D95A52"/>
    <w:rsid w:val="00D97789"/>
    <w:rsid w:val="00DA1FD8"/>
    <w:rsid w:val="00DB008C"/>
    <w:rsid w:val="00DE18F9"/>
    <w:rsid w:val="00E45E5B"/>
    <w:rsid w:val="00E76DB1"/>
    <w:rsid w:val="00E85A96"/>
    <w:rsid w:val="00EB1CD9"/>
    <w:rsid w:val="00EB5CF8"/>
    <w:rsid w:val="00ED1A21"/>
    <w:rsid w:val="00EF3C42"/>
    <w:rsid w:val="00F04D26"/>
    <w:rsid w:val="00F35732"/>
    <w:rsid w:val="00F612FA"/>
    <w:rsid w:val="00F75165"/>
    <w:rsid w:val="00F8227F"/>
    <w:rsid w:val="00F93ACE"/>
    <w:rsid w:val="00FA5BC8"/>
    <w:rsid w:val="00FA753C"/>
    <w:rsid w:val="00FB1632"/>
    <w:rsid w:val="00FB4753"/>
    <w:rsid w:val="00FB77F6"/>
    <w:rsid w:val="00FC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CE"/>
    <w:rPr>
      <w:rFonts w:ascii="Times New Roman" w:eastAsia="Times New Roman" w:hAnsi="Times New Roman"/>
      <w:sz w:val="24"/>
      <w:szCs w:val="24"/>
    </w:rPr>
  </w:style>
  <w:style w:type="paragraph" w:styleId="1">
    <w:name w:val="heading 1"/>
    <w:basedOn w:val="a"/>
    <w:next w:val="a"/>
    <w:link w:val="10"/>
    <w:uiPriority w:val="9"/>
    <w:qFormat/>
    <w:rsid w:val="00A70B5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236C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236CE"/>
    <w:rPr>
      <w:rFonts w:ascii="Arial" w:eastAsia="Times New Roman" w:hAnsi="Arial" w:cs="Arial"/>
      <w:b/>
      <w:bCs/>
      <w:i/>
      <w:iCs/>
      <w:sz w:val="28"/>
      <w:szCs w:val="28"/>
      <w:lang w:eastAsia="ru-RU"/>
    </w:rPr>
  </w:style>
  <w:style w:type="paragraph" w:styleId="a3">
    <w:name w:val="Title"/>
    <w:basedOn w:val="a"/>
    <w:link w:val="a4"/>
    <w:qFormat/>
    <w:rsid w:val="009236CE"/>
    <w:pPr>
      <w:widowControl w:val="0"/>
      <w:autoSpaceDE w:val="0"/>
      <w:autoSpaceDN w:val="0"/>
      <w:jc w:val="center"/>
    </w:pPr>
    <w:rPr>
      <w:b/>
      <w:bCs/>
    </w:rPr>
  </w:style>
  <w:style w:type="character" w:customStyle="1" w:styleId="a4">
    <w:name w:val="Название Знак"/>
    <w:basedOn w:val="a0"/>
    <w:link w:val="a3"/>
    <w:rsid w:val="009236CE"/>
    <w:rPr>
      <w:rFonts w:ascii="Times New Roman" w:eastAsia="Times New Roman" w:hAnsi="Times New Roman" w:cs="Times New Roman"/>
      <w:b/>
      <w:bCs/>
      <w:sz w:val="24"/>
      <w:szCs w:val="24"/>
      <w:lang w:eastAsia="ru-RU"/>
    </w:rPr>
  </w:style>
  <w:style w:type="paragraph" w:styleId="a5">
    <w:name w:val="Subtitle"/>
    <w:basedOn w:val="a"/>
    <w:link w:val="a6"/>
    <w:qFormat/>
    <w:rsid w:val="009236CE"/>
    <w:pPr>
      <w:widowControl w:val="0"/>
      <w:autoSpaceDE w:val="0"/>
      <w:autoSpaceDN w:val="0"/>
      <w:jc w:val="center"/>
    </w:pPr>
    <w:rPr>
      <w:b/>
      <w:bCs/>
      <w:spacing w:val="2"/>
    </w:rPr>
  </w:style>
  <w:style w:type="character" w:customStyle="1" w:styleId="a6">
    <w:name w:val="Подзаголовок Знак"/>
    <w:basedOn w:val="a0"/>
    <w:link w:val="a5"/>
    <w:rsid w:val="009236CE"/>
    <w:rPr>
      <w:rFonts w:ascii="Times New Roman" w:eastAsia="Times New Roman" w:hAnsi="Times New Roman" w:cs="Times New Roman"/>
      <w:b/>
      <w:bCs/>
      <w:spacing w:val="2"/>
      <w:sz w:val="24"/>
      <w:szCs w:val="24"/>
      <w:lang w:eastAsia="ru-RU"/>
    </w:rPr>
  </w:style>
  <w:style w:type="paragraph" w:styleId="a7">
    <w:name w:val="Balloon Text"/>
    <w:basedOn w:val="a"/>
    <w:link w:val="a8"/>
    <w:uiPriority w:val="99"/>
    <w:semiHidden/>
    <w:unhideWhenUsed/>
    <w:rsid w:val="00AB5A83"/>
    <w:rPr>
      <w:rFonts w:ascii="Tahoma" w:hAnsi="Tahoma" w:cs="Tahoma"/>
      <w:sz w:val="16"/>
      <w:szCs w:val="16"/>
    </w:rPr>
  </w:style>
  <w:style w:type="character" w:customStyle="1" w:styleId="a8">
    <w:name w:val="Текст выноски Знак"/>
    <w:basedOn w:val="a0"/>
    <w:link w:val="a7"/>
    <w:uiPriority w:val="99"/>
    <w:semiHidden/>
    <w:rsid w:val="00AB5A83"/>
    <w:rPr>
      <w:rFonts w:ascii="Tahoma" w:eastAsia="Times New Roman" w:hAnsi="Tahoma" w:cs="Tahoma"/>
      <w:sz w:val="16"/>
      <w:szCs w:val="16"/>
      <w:lang w:eastAsia="ru-RU"/>
    </w:rPr>
  </w:style>
  <w:style w:type="table" w:styleId="a9">
    <w:name w:val="Table Grid"/>
    <w:basedOn w:val="a1"/>
    <w:uiPriority w:val="59"/>
    <w:rsid w:val="008073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unhideWhenUsed/>
    <w:rsid w:val="00435B73"/>
    <w:pPr>
      <w:spacing w:before="100" w:beforeAutospacing="1" w:after="100" w:afterAutospacing="1"/>
    </w:pPr>
  </w:style>
  <w:style w:type="character" w:customStyle="1" w:styleId="apple-converted-space">
    <w:name w:val="apple-converted-space"/>
    <w:basedOn w:val="a0"/>
    <w:rsid w:val="00435B73"/>
  </w:style>
  <w:style w:type="character" w:styleId="ab">
    <w:name w:val="Strong"/>
    <w:basedOn w:val="a0"/>
    <w:uiPriority w:val="22"/>
    <w:qFormat/>
    <w:rsid w:val="00C65FA6"/>
    <w:rPr>
      <w:b/>
      <w:bCs/>
    </w:rPr>
  </w:style>
  <w:style w:type="character" w:customStyle="1" w:styleId="10">
    <w:name w:val="Заголовок 1 Знак"/>
    <w:basedOn w:val="a0"/>
    <w:link w:val="1"/>
    <w:uiPriority w:val="9"/>
    <w:rsid w:val="00A70B53"/>
    <w:rPr>
      <w:rFonts w:ascii="Cambria" w:eastAsia="Times New Roman" w:hAnsi="Cambria" w:cs="Times New Roman"/>
      <w:b/>
      <w:bCs/>
      <w:kern w:val="32"/>
      <w:sz w:val="32"/>
      <w:szCs w:val="32"/>
    </w:rPr>
  </w:style>
  <w:style w:type="paragraph" w:customStyle="1" w:styleId="11">
    <w:name w:val="Знак Знак Знак Знак Знак Знак Знак Знак Знак1 Знак"/>
    <w:basedOn w:val="a"/>
    <w:uiPriority w:val="99"/>
    <w:rsid w:val="00A70B53"/>
    <w:pPr>
      <w:spacing w:after="160" w:line="240" w:lineRule="exact"/>
    </w:pPr>
    <w:rPr>
      <w:rFonts w:ascii="Verdana" w:hAnsi="Verdana" w:cs="Verdana"/>
      <w:sz w:val="20"/>
      <w:szCs w:val="20"/>
      <w:lang w:val="en-US" w:eastAsia="en-US"/>
    </w:rPr>
  </w:style>
  <w:style w:type="character" w:customStyle="1" w:styleId="ac">
    <w:name w:val="Гипертекстовая ссылка"/>
    <w:basedOn w:val="a0"/>
    <w:rsid w:val="00C948E7"/>
    <w:rPr>
      <w:color w:val="106BBE"/>
    </w:rPr>
  </w:style>
  <w:style w:type="paragraph" w:styleId="ad">
    <w:name w:val="Body Text"/>
    <w:basedOn w:val="a"/>
    <w:link w:val="ae"/>
    <w:rsid w:val="007501E6"/>
    <w:pPr>
      <w:spacing w:line="360" w:lineRule="auto"/>
      <w:jc w:val="both"/>
    </w:pPr>
    <w:rPr>
      <w:sz w:val="28"/>
      <w:szCs w:val="28"/>
    </w:rPr>
  </w:style>
  <w:style w:type="character" w:customStyle="1" w:styleId="ae">
    <w:name w:val="Основной текст Знак"/>
    <w:basedOn w:val="a0"/>
    <w:link w:val="ad"/>
    <w:rsid w:val="007501E6"/>
    <w:rPr>
      <w:rFonts w:ascii="Times New Roman" w:eastAsia="Times New Roman" w:hAnsi="Times New Roman"/>
      <w:sz w:val="28"/>
      <w:szCs w:val="28"/>
    </w:rPr>
  </w:style>
  <w:style w:type="paragraph" w:styleId="af">
    <w:name w:val="Document Map"/>
    <w:basedOn w:val="a"/>
    <w:link w:val="af0"/>
    <w:uiPriority w:val="99"/>
    <w:semiHidden/>
    <w:unhideWhenUsed/>
    <w:rsid w:val="00703581"/>
    <w:rPr>
      <w:rFonts w:ascii="Tahoma" w:hAnsi="Tahoma" w:cs="Tahoma"/>
      <w:sz w:val="16"/>
      <w:szCs w:val="16"/>
    </w:rPr>
  </w:style>
  <w:style w:type="character" w:customStyle="1" w:styleId="af0">
    <w:name w:val="Схема документа Знак"/>
    <w:basedOn w:val="a0"/>
    <w:link w:val="af"/>
    <w:uiPriority w:val="99"/>
    <w:semiHidden/>
    <w:rsid w:val="00703581"/>
    <w:rPr>
      <w:rFonts w:ascii="Tahoma" w:eastAsia="Times New Roman" w:hAnsi="Tahoma" w:cs="Tahoma"/>
      <w:sz w:val="16"/>
      <w:szCs w:val="16"/>
    </w:rPr>
  </w:style>
  <w:style w:type="paragraph" w:customStyle="1" w:styleId="af1">
    <w:name w:val="Знак"/>
    <w:basedOn w:val="a"/>
    <w:rsid w:val="00ED1A21"/>
    <w:pPr>
      <w:spacing w:after="160" w:line="240" w:lineRule="exact"/>
    </w:pPr>
    <w:rPr>
      <w:rFonts w:ascii="Verdana" w:hAnsi="Verdana" w:cs="Verdana"/>
      <w:lang w:val="en-US" w:eastAsia="en-US"/>
    </w:rPr>
  </w:style>
  <w:style w:type="paragraph" w:customStyle="1" w:styleId="ConsPlusNormal">
    <w:name w:val="ConsPlusNormal"/>
    <w:next w:val="a"/>
    <w:rsid w:val="00ED1A21"/>
    <w:pPr>
      <w:widowControl w:val="0"/>
      <w:suppressAutoHyphens/>
      <w:ind w:firstLine="720"/>
    </w:pPr>
    <w:rPr>
      <w:rFonts w:ascii="Arial" w:eastAsia="Times New Roman" w:hAnsi="Arial"/>
      <w:kern w:val="2"/>
    </w:rPr>
  </w:style>
  <w:style w:type="paragraph" w:customStyle="1" w:styleId="ConsPlusTitle">
    <w:name w:val="ConsPlusTitle"/>
    <w:basedOn w:val="a"/>
    <w:next w:val="ConsPlusNormal"/>
    <w:rsid w:val="00ED1A21"/>
    <w:pPr>
      <w:suppressAutoHyphens/>
    </w:pPr>
    <w:rPr>
      <w:rFonts w:ascii="Arial" w:hAnsi="Arial" w:cs="Arial"/>
      <w:b/>
      <w:bCs/>
      <w:sz w:val="20"/>
      <w:szCs w:val="20"/>
      <w:lang w:eastAsia="ar-SA"/>
    </w:rPr>
  </w:style>
  <w:style w:type="paragraph" w:styleId="af2">
    <w:name w:val="header"/>
    <w:basedOn w:val="a"/>
    <w:link w:val="af3"/>
    <w:uiPriority w:val="99"/>
    <w:semiHidden/>
    <w:unhideWhenUsed/>
    <w:rsid w:val="00E76DB1"/>
    <w:pPr>
      <w:tabs>
        <w:tab w:val="center" w:pos="4677"/>
        <w:tab w:val="right" w:pos="9355"/>
      </w:tabs>
    </w:pPr>
  </w:style>
  <w:style w:type="character" w:customStyle="1" w:styleId="af3">
    <w:name w:val="Верхний колонтитул Знак"/>
    <w:basedOn w:val="a0"/>
    <w:link w:val="af2"/>
    <w:uiPriority w:val="99"/>
    <w:semiHidden/>
    <w:rsid w:val="00E76DB1"/>
    <w:rPr>
      <w:rFonts w:ascii="Times New Roman" w:eastAsia="Times New Roman" w:hAnsi="Times New Roman"/>
      <w:sz w:val="24"/>
      <w:szCs w:val="24"/>
    </w:rPr>
  </w:style>
  <w:style w:type="paragraph" w:styleId="af4">
    <w:name w:val="footer"/>
    <w:basedOn w:val="a"/>
    <w:link w:val="af5"/>
    <w:uiPriority w:val="99"/>
    <w:semiHidden/>
    <w:unhideWhenUsed/>
    <w:rsid w:val="00E76DB1"/>
    <w:pPr>
      <w:tabs>
        <w:tab w:val="center" w:pos="4677"/>
        <w:tab w:val="right" w:pos="9355"/>
      </w:tabs>
    </w:pPr>
  </w:style>
  <w:style w:type="character" w:customStyle="1" w:styleId="af5">
    <w:name w:val="Нижний колонтитул Знак"/>
    <w:basedOn w:val="a0"/>
    <w:link w:val="af4"/>
    <w:uiPriority w:val="99"/>
    <w:semiHidden/>
    <w:rsid w:val="00E76DB1"/>
    <w:rPr>
      <w:rFonts w:ascii="Times New Roman" w:eastAsia="Times New Roman" w:hAnsi="Times New Roman"/>
      <w:sz w:val="24"/>
      <w:szCs w:val="24"/>
    </w:rPr>
  </w:style>
  <w:style w:type="paragraph" w:customStyle="1" w:styleId="ConsPlusNonformat">
    <w:name w:val="ConsPlusNonformat"/>
    <w:rsid w:val="002F04B5"/>
    <w:pPr>
      <w:widowControl w:val="0"/>
      <w:autoSpaceDE w:val="0"/>
      <w:autoSpaceDN w:val="0"/>
      <w:adjustRightInd w:val="0"/>
    </w:pPr>
    <w:rPr>
      <w:rFonts w:ascii="Courier New" w:hAnsi="Courier New" w:cs="Courier New"/>
    </w:rPr>
  </w:style>
  <w:style w:type="paragraph" w:customStyle="1" w:styleId="af6">
    <w:name w:val="Таблицы (моноширинный)"/>
    <w:basedOn w:val="a"/>
    <w:next w:val="a"/>
    <w:rsid w:val="002F04B5"/>
    <w:pPr>
      <w:widowControl w:val="0"/>
      <w:autoSpaceDE w:val="0"/>
      <w:autoSpaceDN w:val="0"/>
      <w:adjustRightInd w:val="0"/>
      <w:jc w:val="both"/>
    </w:pPr>
    <w:rPr>
      <w:rFonts w:ascii="Courier New" w:hAnsi="Courier New" w:cs="Courier New"/>
    </w:rPr>
  </w:style>
  <w:style w:type="character" w:styleId="af7">
    <w:name w:val="Hyperlink"/>
    <w:basedOn w:val="a0"/>
    <w:uiPriority w:val="99"/>
    <w:unhideWhenUsed/>
    <w:rsid w:val="002F04B5"/>
    <w:rPr>
      <w:color w:val="0000FF"/>
      <w:u w:val="single"/>
    </w:rPr>
  </w:style>
  <w:style w:type="paragraph" w:customStyle="1" w:styleId="s1">
    <w:name w:val="s_1"/>
    <w:basedOn w:val="a"/>
    <w:rsid w:val="002F04B5"/>
    <w:pPr>
      <w:spacing w:before="100" w:beforeAutospacing="1" w:after="100" w:afterAutospacing="1"/>
    </w:pPr>
  </w:style>
  <w:style w:type="character" w:customStyle="1" w:styleId="blk">
    <w:name w:val="blk"/>
    <w:basedOn w:val="a0"/>
    <w:rsid w:val="008D5AEF"/>
  </w:style>
  <w:style w:type="paragraph" w:styleId="af8">
    <w:name w:val="No Spacing"/>
    <w:uiPriority w:val="1"/>
    <w:qFormat/>
    <w:rsid w:val="003F78A2"/>
    <w:rPr>
      <w:rFonts w:ascii="Times New Roman" w:eastAsia="Times New Roman" w:hAnsi="Times New Roman"/>
      <w:sz w:val="24"/>
      <w:szCs w:val="24"/>
    </w:rPr>
  </w:style>
  <w:style w:type="paragraph" w:customStyle="1" w:styleId="western">
    <w:name w:val="western"/>
    <w:basedOn w:val="a"/>
    <w:rsid w:val="00CD14BA"/>
    <w:pPr>
      <w:spacing w:before="100" w:beforeAutospacing="1" w:after="119"/>
    </w:pPr>
    <w:rPr>
      <w:color w:val="00000A"/>
      <w:sz w:val="28"/>
      <w:szCs w:val="28"/>
    </w:rPr>
  </w:style>
</w:styles>
</file>

<file path=word/webSettings.xml><?xml version="1.0" encoding="utf-8"?>
<w:webSettings xmlns:r="http://schemas.openxmlformats.org/officeDocument/2006/relationships" xmlns:w="http://schemas.openxmlformats.org/wordprocessingml/2006/main">
  <w:divs>
    <w:div w:id="63767870">
      <w:bodyDiv w:val="1"/>
      <w:marLeft w:val="0"/>
      <w:marRight w:val="0"/>
      <w:marTop w:val="0"/>
      <w:marBottom w:val="0"/>
      <w:divBdr>
        <w:top w:val="none" w:sz="0" w:space="0" w:color="auto"/>
        <w:left w:val="none" w:sz="0" w:space="0" w:color="auto"/>
        <w:bottom w:val="none" w:sz="0" w:space="0" w:color="auto"/>
        <w:right w:val="none" w:sz="0" w:space="0" w:color="auto"/>
      </w:divBdr>
    </w:div>
    <w:div w:id="359090953">
      <w:bodyDiv w:val="1"/>
      <w:marLeft w:val="0"/>
      <w:marRight w:val="0"/>
      <w:marTop w:val="0"/>
      <w:marBottom w:val="0"/>
      <w:divBdr>
        <w:top w:val="none" w:sz="0" w:space="0" w:color="auto"/>
        <w:left w:val="none" w:sz="0" w:space="0" w:color="auto"/>
        <w:bottom w:val="none" w:sz="0" w:space="0" w:color="auto"/>
        <w:right w:val="none" w:sz="0" w:space="0" w:color="auto"/>
      </w:divBdr>
    </w:div>
    <w:div w:id="1144541797">
      <w:bodyDiv w:val="1"/>
      <w:marLeft w:val="0"/>
      <w:marRight w:val="0"/>
      <w:marTop w:val="0"/>
      <w:marBottom w:val="0"/>
      <w:divBdr>
        <w:top w:val="none" w:sz="0" w:space="0" w:color="auto"/>
        <w:left w:val="none" w:sz="0" w:space="0" w:color="auto"/>
        <w:bottom w:val="none" w:sz="0" w:space="0" w:color="auto"/>
        <w:right w:val="none" w:sz="0" w:space="0" w:color="auto"/>
      </w:divBdr>
    </w:div>
    <w:div w:id="14460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AB0BCB185E74C9AC60381395656E8C944BCC1A43D019991A33F4B1CAf0p8L" TargetMode="External"/><Relationship Id="rId18" Type="http://schemas.openxmlformats.org/officeDocument/2006/relationships/hyperlink" Target="consultantplus://offline/ref=60AB0BCB185E74C9AC60261E83093283914290104FDF11CF416CAFEC9D0107C8f2p5L" TargetMode="External"/><Relationship Id="rId26" Type="http://schemas.openxmlformats.org/officeDocument/2006/relationships/hyperlink" Target="garantF1://10002673.16" TargetMode="External"/><Relationship Id="rId39" Type="http://schemas.openxmlformats.org/officeDocument/2006/relationships/hyperlink" Target="consultantplus://offline/ref=60AB0BCB185E74C9AC60261E83093283914290104CD410C7456CAFEC9D0107C825861CB73C4D670A2538ADfEp3L" TargetMode="External"/><Relationship Id="rId3" Type="http://schemas.openxmlformats.org/officeDocument/2006/relationships/settings" Target="settings.xml"/><Relationship Id="rId21" Type="http://schemas.openxmlformats.org/officeDocument/2006/relationships/hyperlink" Target="mailto:lvb37Vland@yandex.ru" TargetMode="External"/><Relationship Id="rId34" Type="http://schemas.openxmlformats.org/officeDocument/2006/relationships/hyperlink" Target="consultantplus://offline/ref=60AB0BCB185E74C9AC60261E83093283914290104CD410C7456CAFEC9D0107C825861CB73C4D670A2539A1fEpCL" TargetMode="External"/><Relationship Id="rId42" Type="http://schemas.openxmlformats.org/officeDocument/2006/relationships/hyperlink" Target="consultantplus://offline/ref=60AB0BCB185E74C9AC60261E83093283914290104CD410C7456CAFEC9D0107C825861CB73C4D670A2538AFfEp4L" TargetMode="External"/><Relationship Id="rId47" Type="http://schemas.openxmlformats.org/officeDocument/2006/relationships/hyperlink" Target="consultantplus://offline/ref=60AB0BCB185E74C9AC60381395656E8C944BC71F4DD119991A33F4B1CAf0p8L" TargetMode="External"/><Relationship Id="rId50" Type="http://schemas.openxmlformats.org/officeDocument/2006/relationships/hyperlink" Target="consultantplus://offline/ref=60AB0BCB185E74C9AC60381395656E8C944BC61448D419991A33F4B1CA080D9F62C945F57842650Af2p6L" TargetMode="External"/><Relationship Id="rId7" Type="http://schemas.openxmlformats.org/officeDocument/2006/relationships/hyperlink" Target="consultantplus://offline/ref=60AB0BCB185E74C9AC60381395656E8C944BCC1A4AD519991A33F4B1CA080D9F62C945F778f4p5L" TargetMode="External"/><Relationship Id="rId12" Type="http://schemas.openxmlformats.org/officeDocument/2006/relationships/hyperlink" Target="consultantplus://offline/ref=60AB0BCB185E74C9AC60381395656E8C944BCF1E4BD519991A33F4B1CAf0p8L" TargetMode="External"/><Relationship Id="rId17" Type="http://schemas.openxmlformats.org/officeDocument/2006/relationships/hyperlink" Target="consultantplus://offline/ref=60AB0BCB185E74C9AC60381395656E8C944BCF1B4CD419991A33F4B1CAf0p8L" TargetMode="External"/><Relationship Id="rId25" Type="http://schemas.openxmlformats.org/officeDocument/2006/relationships/hyperlink" Target="garantF1://71280752.1000" TargetMode="External"/><Relationship Id="rId33" Type="http://schemas.openxmlformats.org/officeDocument/2006/relationships/hyperlink" Target="consultantplus://offline/ref=60AB0BCB185E74C9AC60261E83093283914290104CD410C7456CAFEC9D0107C825861CB73C4D670A2539A1fEpDL" TargetMode="External"/><Relationship Id="rId38" Type="http://schemas.openxmlformats.org/officeDocument/2006/relationships/hyperlink" Target="consultantplus://offline/ref=60AB0BCB185E74C9AC60381395656E8C944BCF1B4CD419991A33F4B1CA080D9F62C945F578f4p2L" TargetMode="External"/><Relationship Id="rId46"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consultantplus://offline/ref=60AB0BCB185E74C9AC60381395656E8C944BCA1B42D419991A33F4B1CA080D9F62C945F57840660Af2pCL" TargetMode="External"/><Relationship Id="rId20" Type="http://schemas.openxmlformats.org/officeDocument/2006/relationships/hyperlink" Target="consultantplus://offline/ref=7115E363B335638683A8803D7E211995A2097FC0F2FA0F65B6A83E9B6E1F233B50F9DF93D53E5A3FB2C1C4iFE2G" TargetMode="External"/><Relationship Id="rId29" Type="http://schemas.openxmlformats.org/officeDocument/2006/relationships/hyperlink" Target="consultantplus://offline/ref=60AB0BCB185E74C9AC60381395656E8C944BCF1B4CD419991A33F4B1CA080D9F62C945F2f7pBL" TargetMode="External"/><Relationship Id="rId41" Type="http://schemas.openxmlformats.org/officeDocument/2006/relationships/hyperlink" Target="consultantplus://offline/ref=60AB0BCB185E74C9AC60261E83093283914290104CD410C7456CAFEC9D0107C825861CB73C4D670A2538AEfEp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AB0BCB185E74C9AC60381395656E8C944BCF144DD719991A33F4B1CAf0p8L" TargetMode="External"/><Relationship Id="rId24" Type="http://schemas.openxmlformats.org/officeDocument/2006/relationships/hyperlink" Target="garantF1://71284116.1000" TargetMode="External"/><Relationship Id="rId32" Type="http://schemas.openxmlformats.org/officeDocument/2006/relationships/hyperlink" Target="http://ivo.garant.ru/" TargetMode="External"/><Relationship Id="rId37" Type="http://schemas.openxmlformats.org/officeDocument/2006/relationships/hyperlink" Target="http://www.consultant.ru/document/cons_doc_LAW_304351/bee4fe4ca4e76ef8f2352c1ee26a65200dc4f2ed/" TargetMode="External"/><Relationship Id="rId40" Type="http://schemas.openxmlformats.org/officeDocument/2006/relationships/hyperlink" Target="consultantplus://offline/ref=60AB0BCB185E74C9AC60261E83093283914290104FDF11CF416CAFEC9D0107C8f2p5L" TargetMode="External"/><Relationship Id="rId45" Type="http://schemas.openxmlformats.org/officeDocument/2006/relationships/hyperlink" Target="consultantplus://offline/ref=60AB0BCB185E74C9AC60261E83093283914290104FDF11CF416CAFEC9D0107C825861CB73C4D670A253BABfEp1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AB0BCB185E74C9AC60381395656E8C9449CD1C4FD319991A33F4B1CAf0p8L" TargetMode="External"/><Relationship Id="rId23" Type="http://schemas.openxmlformats.org/officeDocument/2006/relationships/hyperlink" Target="consultantplus://offline/ref=60AB0BCB185E74C9AC60261E83093283914290104FDF11CF416CAFEC9D0107C8f2p5L" TargetMode="External"/><Relationship Id="rId28" Type="http://schemas.openxmlformats.org/officeDocument/2006/relationships/hyperlink" Target="consultantplus://offline/ref=60AB0BCB185E74C9AC60261E83093283914290104CD410C7456CAFEC9D0107C825861CB73C4D670A2539A1fEpDL" TargetMode="External"/><Relationship Id="rId36" Type="http://schemas.openxmlformats.org/officeDocument/2006/relationships/hyperlink" Target="consultantplus://offline/ref=60AB0BCB185E74C9AC60261E83093283914290104CD410C7456CAFEC9D0107C825861CB73C4D670A2539A1fEp2L" TargetMode="External"/><Relationship Id="rId49" Type="http://schemas.openxmlformats.org/officeDocument/2006/relationships/hyperlink" Target="consultantplus://offline/ref=60AB0BCB185E74C9AC60381395656E8C944BC61448D419991A33F4B1CA080D9F62C945F578426508f2p1L" TargetMode="External"/><Relationship Id="rId10" Type="http://schemas.openxmlformats.org/officeDocument/2006/relationships/hyperlink" Target="consultantplus://offline/ref=60AB0BCB185E74C9AC60381395656E8C944BCC1A4AD519991A33F4B1CAf0p8L" TargetMode="External"/><Relationship Id="rId19" Type="http://schemas.openxmlformats.org/officeDocument/2006/relationships/hyperlink" Target="consultantplus://offline/ref=60AB0BCB185E74C9AC60261E83093283914290104FD01AC7406CAFEC9D0107C8f2p5L" TargetMode="External"/><Relationship Id="rId31" Type="http://schemas.openxmlformats.org/officeDocument/2006/relationships/hyperlink" Target="consultantplus://offline/ref=60AB0BCB185E74C9AC60381395656E8C944BC71F4DD119991A33F4B1CAf0p8L" TargetMode="External"/><Relationship Id="rId44" Type="http://schemas.openxmlformats.org/officeDocument/2006/relationships/hyperlink" Target="consultantplus://offline/ref=60AB0BCB185E74C9AC60261E83093283914290104FDF11CF416CAFEC9D0107C8f2p5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AB0BCB185E74C9AC60381395656E8C944BC71F4DD119991A33F4B1CAf0p8L" TargetMode="External"/><Relationship Id="rId14" Type="http://schemas.openxmlformats.org/officeDocument/2006/relationships/hyperlink" Target="consultantplus://offline/ref=60AB0BCB185E74C9AC60381395656E8C944BC61448D419991A33F4B1CAf0p8L" TargetMode="External"/><Relationship Id="rId22" Type="http://schemas.openxmlformats.org/officeDocument/2006/relationships/hyperlink" Target="consultantplus://offline/ref=60AB0BCB185E74C9AC60381395656E8C944BC61448D419991A33F4B1CAf0p8L" TargetMode="External"/><Relationship Id="rId27" Type="http://schemas.openxmlformats.org/officeDocument/2006/relationships/hyperlink" Target="consultantplus://offline/ref=60AB0BCB185E74C9AC60261E83093283914290104CD410C7456CAFEC9D0107C825861CB73C4D670A2538ADfEp1L" TargetMode="External"/><Relationship Id="rId30" Type="http://schemas.openxmlformats.org/officeDocument/2006/relationships/hyperlink" Target="consultantplus://offline/ref=60AB0BCB185E74C9AC60381395656E8C944BCA1B42D419991A33F4B1CA080D9F62C945F5f7p9L" TargetMode="External"/><Relationship Id="rId35" Type="http://schemas.openxmlformats.org/officeDocument/2006/relationships/hyperlink" Target="consultantplus://offline/ref=60AB0BCB185E74C9AC60381395656E8C944BCF1B4CD419991A33F4B1CA080D9F62C945F6f7p9L" TargetMode="External"/><Relationship Id="rId43" Type="http://schemas.openxmlformats.org/officeDocument/2006/relationships/hyperlink" Target="consultantplus://offline/ref=60AB0BCB185E74C9AC60381395656E8C944BC61448D419991A33F4B1CA080D9F62C945F57842630Df2p6L" TargetMode="External"/><Relationship Id="rId48" Type="http://schemas.openxmlformats.org/officeDocument/2006/relationships/hyperlink" Target="garantf1://28229767.0/" TargetMode="External"/><Relationship Id="rId8" Type="http://schemas.openxmlformats.org/officeDocument/2006/relationships/hyperlink" Target="consultantplus://offline/ref=60AB0BCB185E74C9AC60261E83093283914290104CD410C7456CAFEC9D0107C825861CB73C4D670A2539A9fEp4L" TargetMode="External"/><Relationship Id="rId51" Type="http://schemas.openxmlformats.org/officeDocument/2006/relationships/hyperlink" Target="consultantplus://offline/ref=60AB0BCB185E74C9AC60381395656E8C944BC61448D419991A33F4B1CAf0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8865</Words>
  <Characters>50532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Оренбургская область Верхнеландеховский муниципальный район</vt:lpstr>
    </vt:vector>
  </TitlesOfParts>
  <Company>Microsoft</Company>
  <LinksUpToDate>false</LinksUpToDate>
  <CharactersWithSpaces>59279</CharactersWithSpaces>
  <SharedDoc>false</SharedDoc>
  <HLinks>
    <vt:vector size="270" baseType="variant">
      <vt:variant>
        <vt:i4>6029403</vt:i4>
      </vt:variant>
      <vt:variant>
        <vt:i4>132</vt:i4>
      </vt:variant>
      <vt:variant>
        <vt:i4>0</vt:i4>
      </vt:variant>
      <vt:variant>
        <vt:i4>5</vt:i4>
      </vt:variant>
      <vt:variant>
        <vt:lpwstr>consultantplus://offline/ref=60AB0BCB185E74C9AC60381395656E8C944BC61448D419991A33F4B1CAf0p8L</vt:lpwstr>
      </vt:variant>
      <vt:variant>
        <vt:lpwstr/>
      </vt:variant>
      <vt:variant>
        <vt:i4>6750264</vt:i4>
      </vt:variant>
      <vt:variant>
        <vt:i4>129</vt:i4>
      </vt:variant>
      <vt:variant>
        <vt:i4>0</vt:i4>
      </vt:variant>
      <vt:variant>
        <vt:i4>5</vt:i4>
      </vt:variant>
      <vt:variant>
        <vt:lpwstr>consultantplus://offline/ref=60AB0BCB185E74C9AC60381395656E8C944BC61448D419991A33F4B1CA080D9F62C945F57842650Af2p6L</vt:lpwstr>
      </vt:variant>
      <vt:variant>
        <vt:lpwstr/>
      </vt:variant>
      <vt:variant>
        <vt:i4>6750310</vt:i4>
      </vt:variant>
      <vt:variant>
        <vt:i4>126</vt:i4>
      </vt:variant>
      <vt:variant>
        <vt:i4>0</vt:i4>
      </vt:variant>
      <vt:variant>
        <vt:i4>5</vt:i4>
      </vt:variant>
      <vt:variant>
        <vt:lpwstr>consultantplus://offline/ref=60AB0BCB185E74C9AC60381395656E8C944BC61448D419991A33F4B1CA080D9F62C945F578426508f2p1L</vt:lpwstr>
      </vt:variant>
      <vt:variant>
        <vt:lpwstr/>
      </vt:variant>
      <vt:variant>
        <vt:i4>6553650</vt:i4>
      </vt:variant>
      <vt:variant>
        <vt:i4>123</vt:i4>
      </vt:variant>
      <vt:variant>
        <vt:i4>0</vt:i4>
      </vt:variant>
      <vt:variant>
        <vt:i4>5</vt:i4>
      </vt:variant>
      <vt:variant>
        <vt:lpwstr>garantf1://28229767.0/</vt:lpwstr>
      </vt:variant>
      <vt:variant>
        <vt:lpwstr/>
      </vt:variant>
      <vt:variant>
        <vt:i4>6029393</vt:i4>
      </vt:variant>
      <vt:variant>
        <vt:i4>120</vt:i4>
      </vt:variant>
      <vt:variant>
        <vt:i4>0</vt:i4>
      </vt:variant>
      <vt:variant>
        <vt:i4>5</vt:i4>
      </vt:variant>
      <vt:variant>
        <vt:lpwstr>consultantplus://offline/ref=60AB0BCB185E74C9AC60381395656E8C944BC71F4DD119991A33F4B1CAf0p8L</vt:lpwstr>
      </vt:variant>
      <vt:variant>
        <vt:lpwstr/>
      </vt:variant>
      <vt:variant>
        <vt:i4>2490487</vt:i4>
      </vt:variant>
      <vt:variant>
        <vt:i4>117</vt:i4>
      </vt:variant>
      <vt:variant>
        <vt:i4>0</vt:i4>
      </vt:variant>
      <vt:variant>
        <vt:i4>5</vt:i4>
      </vt:variant>
      <vt:variant>
        <vt:lpwstr>http://ivo.garant.ru/</vt:lpwstr>
      </vt:variant>
      <vt:variant>
        <vt:lpwstr>/multilink/12164247/paragraph/1951615/number/0</vt:lpwstr>
      </vt:variant>
      <vt:variant>
        <vt:i4>6160470</vt:i4>
      </vt:variant>
      <vt:variant>
        <vt:i4>114</vt:i4>
      </vt:variant>
      <vt:variant>
        <vt:i4>0</vt:i4>
      </vt:variant>
      <vt:variant>
        <vt:i4>5</vt:i4>
      </vt:variant>
      <vt:variant>
        <vt:lpwstr>consultantplus://offline/ref=60AB0BCB185E74C9AC60261E83093283914290104FDF11CF416CAFEC9D0107C825861CB73C4D670A253BABfEp1L</vt:lpwstr>
      </vt:variant>
      <vt:variant>
        <vt:lpwstr/>
      </vt:variant>
      <vt:variant>
        <vt:i4>6684726</vt:i4>
      </vt:variant>
      <vt:variant>
        <vt:i4>111</vt:i4>
      </vt:variant>
      <vt:variant>
        <vt:i4>0</vt:i4>
      </vt:variant>
      <vt:variant>
        <vt:i4>5</vt:i4>
      </vt:variant>
      <vt:variant>
        <vt:lpwstr>consultantplus://offline/ref=60AB0BCB185E74C9AC60261E83093283914290104FDF11CF416CAFEC9D0107C8f2p5L</vt:lpwstr>
      </vt:variant>
      <vt:variant>
        <vt:lpwstr/>
      </vt:variant>
      <vt:variant>
        <vt:i4>6750267</vt:i4>
      </vt:variant>
      <vt:variant>
        <vt:i4>108</vt:i4>
      </vt:variant>
      <vt:variant>
        <vt:i4>0</vt:i4>
      </vt:variant>
      <vt:variant>
        <vt:i4>5</vt:i4>
      </vt:variant>
      <vt:variant>
        <vt:lpwstr>consultantplus://offline/ref=60AB0BCB185E74C9AC60381395656E8C944BC61448D419991A33F4B1CA080D9F62C945F57842630Df2p6L</vt:lpwstr>
      </vt:variant>
      <vt:variant>
        <vt:lpwstr/>
      </vt:variant>
      <vt:variant>
        <vt:i4>6160398</vt:i4>
      </vt:variant>
      <vt:variant>
        <vt:i4>105</vt:i4>
      </vt:variant>
      <vt:variant>
        <vt:i4>0</vt:i4>
      </vt:variant>
      <vt:variant>
        <vt:i4>5</vt:i4>
      </vt:variant>
      <vt:variant>
        <vt:lpwstr>consultantplus://offline/ref=60AB0BCB185E74C9AC60261E83093283914290104CD410C7456CAFEC9D0107C825861CB73C4D670A2538AFfEp4L</vt:lpwstr>
      </vt:variant>
      <vt:variant>
        <vt:lpwstr/>
      </vt:variant>
      <vt:variant>
        <vt:i4>6160397</vt:i4>
      </vt:variant>
      <vt:variant>
        <vt:i4>102</vt:i4>
      </vt:variant>
      <vt:variant>
        <vt:i4>0</vt:i4>
      </vt:variant>
      <vt:variant>
        <vt:i4>5</vt:i4>
      </vt:variant>
      <vt:variant>
        <vt:lpwstr>consultantplus://offline/ref=60AB0BCB185E74C9AC60261E83093283914290104CD410C7456CAFEC9D0107C825861CB73C4D670A2538AEfEp4L</vt:lpwstr>
      </vt:variant>
      <vt:variant>
        <vt:lpwstr/>
      </vt:variant>
      <vt:variant>
        <vt:i4>6684726</vt:i4>
      </vt:variant>
      <vt:variant>
        <vt:i4>99</vt:i4>
      </vt:variant>
      <vt:variant>
        <vt:i4>0</vt:i4>
      </vt:variant>
      <vt:variant>
        <vt:i4>5</vt:i4>
      </vt:variant>
      <vt:variant>
        <vt:lpwstr>consultantplus://offline/ref=60AB0BCB185E74C9AC60261E83093283914290104FDF11CF416CAFEC9D0107C8f2p5L</vt:lpwstr>
      </vt:variant>
      <vt:variant>
        <vt:lpwstr/>
      </vt:variant>
      <vt:variant>
        <vt:i4>6160395</vt:i4>
      </vt:variant>
      <vt:variant>
        <vt:i4>96</vt:i4>
      </vt:variant>
      <vt:variant>
        <vt:i4>0</vt:i4>
      </vt:variant>
      <vt:variant>
        <vt:i4>5</vt:i4>
      </vt:variant>
      <vt:variant>
        <vt:lpwstr>consultantplus://offline/ref=60AB0BCB185E74C9AC60261E83093283914290104CD410C7456CAFEC9D0107C825861CB73C4D670A2538ADfEp3L</vt:lpwstr>
      </vt:variant>
      <vt:variant>
        <vt:lpwstr/>
      </vt:variant>
      <vt:variant>
        <vt:i4>5570561</vt:i4>
      </vt:variant>
      <vt:variant>
        <vt:i4>93</vt:i4>
      </vt:variant>
      <vt:variant>
        <vt:i4>0</vt:i4>
      </vt:variant>
      <vt:variant>
        <vt:i4>5</vt:i4>
      </vt:variant>
      <vt:variant>
        <vt:lpwstr>consultantplus://offline/ref=60AB0BCB185E74C9AC60381395656E8C944BCF1B4CD419991A33F4B1CA080D9F62C945F578f4p2L</vt:lpwstr>
      </vt:variant>
      <vt:variant>
        <vt:lpwstr/>
      </vt:variant>
      <vt:variant>
        <vt:i4>3735629</vt:i4>
      </vt:variant>
      <vt:variant>
        <vt:i4>90</vt:i4>
      </vt:variant>
      <vt:variant>
        <vt:i4>0</vt:i4>
      </vt:variant>
      <vt:variant>
        <vt:i4>5</vt:i4>
      </vt:variant>
      <vt:variant>
        <vt:lpwstr>http://www.consultant.ru/document/cons_doc_LAW_304351/bee4fe4ca4e76ef8f2352c1ee26a65200dc4f2ed/</vt:lpwstr>
      </vt:variant>
      <vt:variant>
        <vt:lpwstr>dst100076</vt:lpwstr>
      </vt:variant>
      <vt:variant>
        <vt:i4>6160478</vt:i4>
      </vt:variant>
      <vt:variant>
        <vt:i4>87</vt:i4>
      </vt:variant>
      <vt:variant>
        <vt:i4>0</vt:i4>
      </vt:variant>
      <vt:variant>
        <vt:i4>5</vt:i4>
      </vt:variant>
      <vt:variant>
        <vt:lpwstr>consultantplus://offline/ref=60AB0BCB185E74C9AC60261E83093283914290104CD410C7456CAFEC9D0107C825861CB73C4D670A2539A1fEp2L</vt:lpwstr>
      </vt:variant>
      <vt:variant>
        <vt:lpwstr/>
      </vt:variant>
      <vt:variant>
        <vt:i4>6422578</vt:i4>
      </vt:variant>
      <vt:variant>
        <vt:i4>84</vt:i4>
      </vt:variant>
      <vt:variant>
        <vt:i4>0</vt:i4>
      </vt:variant>
      <vt:variant>
        <vt:i4>5</vt:i4>
      </vt:variant>
      <vt:variant>
        <vt:lpwstr>consultantplus://offline/ref=60AB0BCB185E74C9AC60381395656E8C944BCF1B4CD419991A33F4B1CA080D9F62C945F6f7p9L</vt:lpwstr>
      </vt:variant>
      <vt:variant>
        <vt:lpwstr/>
      </vt:variant>
      <vt:variant>
        <vt:i4>6160399</vt:i4>
      </vt:variant>
      <vt:variant>
        <vt:i4>81</vt:i4>
      </vt:variant>
      <vt:variant>
        <vt:i4>0</vt:i4>
      </vt:variant>
      <vt:variant>
        <vt:i4>5</vt:i4>
      </vt:variant>
      <vt:variant>
        <vt:lpwstr>consultantplus://offline/ref=60AB0BCB185E74C9AC60261E83093283914290104CD410C7456CAFEC9D0107C825861CB73C4D670A2539A1fEpCL</vt:lpwstr>
      </vt:variant>
      <vt:variant>
        <vt:lpwstr/>
      </vt:variant>
      <vt:variant>
        <vt:i4>6160392</vt:i4>
      </vt:variant>
      <vt:variant>
        <vt:i4>78</vt:i4>
      </vt:variant>
      <vt:variant>
        <vt:i4>0</vt:i4>
      </vt:variant>
      <vt:variant>
        <vt:i4>5</vt:i4>
      </vt:variant>
      <vt:variant>
        <vt:lpwstr>consultantplus://offline/ref=60AB0BCB185E74C9AC60261E83093283914290104CD410C7456CAFEC9D0107C825861CB73C4D670A2539A1fEpDL</vt:lpwstr>
      </vt:variant>
      <vt:variant>
        <vt:lpwstr/>
      </vt:variant>
      <vt:variant>
        <vt:i4>7667821</vt:i4>
      </vt:variant>
      <vt:variant>
        <vt:i4>75</vt:i4>
      </vt:variant>
      <vt:variant>
        <vt:i4>0</vt:i4>
      </vt:variant>
      <vt:variant>
        <vt:i4>5</vt:i4>
      </vt:variant>
      <vt:variant>
        <vt:lpwstr>http://ivo.garant.ru/</vt:lpwstr>
      </vt:variant>
      <vt:variant>
        <vt:lpwstr>/document/12185071/entry/0</vt:lpwstr>
      </vt:variant>
      <vt:variant>
        <vt:i4>6029393</vt:i4>
      </vt:variant>
      <vt:variant>
        <vt:i4>72</vt:i4>
      </vt:variant>
      <vt:variant>
        <vt:i4>0</vt:i4>
      </vt:variant>
      <vt:variant>
        <vt:i4>5</vt:i4>
      </vt:variant>
      <vt:variant>
        <vt:lpwstr>consultantplus://offline/ref=60AB0BCB185E74C9AC60381395656E8C944BC71F4DD119991A33F4B1CAf0p8L</vt:lpwstr>
      </vt:variant>
      <vt:variant>
        <vt:lpwstr/>
      </vt:variant>
      <vt:variant>
        <vt:i4>6422631</vt:i4>
      </vt:variant>
      <vt:variant>
        <vt:i4>69</vt:i4>
      </vt:variant>
      <vt:variant>
        <vt:i4>0</vt:i4>
      </vt:variant>
      <vt:variant>
        <vt:i4>5</vt:i4>
      </vt:variant>
      <vt:variant>
        <vt:lpwstr>consultantplus://offline/ref=60AB0BCB185E74C9AC60381395656E8C944BCA1B42D419991A33F4B1CA080D9F62C945F5f7p9L</vt:lpwstr>
      </vt:variant>
      <vt:variant>
        <vt:lpwstr/>
      </vt:variant>
      <vt:variant>
        <vt:i4>6422637</vt:i4>
      </vt:variant>
      <vt:variant>
        <vt:i4>66</vt:i4>
      </vt:variant>
      <vt:variant>
        <vt:i4>0</vt:i4>
      </vt:variant>
      <vt:variant>
        <vt:i4>5</vt:i4>
      </vt:variant>
      <vt:variant>
        <vt:lpwstr>consultantplus://offline/ref=60AB0BCB185E74C9AC60381395656E8C944BCF1B4CD419991A33F4B1CA080D9F62C945F2f7pBL</vt:lpwstr>
      </vt:variant>
      <vt:variant>
        <vt:lpwstr/>
      </vt:variant>
      <vt:variant>
        <vt:i4>6160392</vt:i4>
      </vt:variant>
      <vt:variant>
        <vt:i4>63</vt:i4>
      </vt:variant>
      <vt:variant>
        <vt:i4>0</vt:i4>
      </vt:variant>
      <vt:variant>
        <vt:i4>5</vt:i4>
      </vt:variant>
      <vt:variant>
        <vt:lpwstr>consultantplus://offline/ref=60AB0BCB185E74C9AC60261E83093283914290104CD410C7456CAFEC9D0107C825861CB73C4D670A2539A1fEpDL</vt:lpwstr>
      </vt:variant>
      <vt:variant>
        <vt:lpwstr/>
      </vt:variant>
      <vt:variant>
        <vt:i4>6160393</vt:i4>
      </vt:variant>
      <vt:variant>
        <vt:i4>60</vt:i4>
      </vt:variant>
      <vt:variant>
        <vt:i4>0</vt:i4>
      </vt:variant>
      <vt:variant>
        <vt:i4>5</vt:i4>
      </vt:variant>
      <vt:variant>
        <vt:lpwstr>consultantplus://offline/ref=60AB0BCB185E74C9AC60261E83093283914290104CD410C7456CAFEC9D0107C825861CB73C4D670A2538ADfEp1L</vt:lpwstr>
      </vt:variant>
      <vt:variant>
        <vt:lpwstr/>
      </vt:variant>
      <vt:variant>
        <vt:i4>7733308</vt:i4>
      </vt:variant>
      <vt:variant>
        <vt:i4>57</vt:i4>
      </vt:variant>
      <vt:variant>
        <vt:i4>0</vt:i4>
      </vt:variant>
      <vt:variant>
        <vt:i4>5</vt:i4>
      </vt:variant>
      <vt:variant>
        <vt:lpwstr>garantf1://10002673.16/</vt:lpwstr>
      </vt:variant>
      <vt:variant>
        <vt:lpwstr/>
      </vt:variant>
      <vt:variant>
        <vt:i4>4456453</vt:i4>
      </vt:variant>
      <vt:variant>
        <vt:i4>54</vt:i4>
      </vt:variant>
      <vt:variant>
        <vt:i4>0</vt:i4>
      </vt:variant>
      <vt:variant>
        <vt:i4>5</vt:i4>
      </vt:variant>
      <vt:variant>
        <vt:lpwstr>garantf1://71280752.1000/</vt:lpwstr>
      </vt:variant>
      <vt:variant>
        <vt:lpwstr/>
      </vt:variant>
      <vt:variant>
        <vt:i4>4456455</vt:i4>
      </vt:variant>
      <vt:variant>
        <vt:i4>51</vt:i4>
      </vt:variant>
      <vt:variant>
        <vt:i4>0</vt:i4>
      </vt:variant>
      <vt:variant>
        <vt:i4>5</vt:i4>
      </vt:variant>
      <vt:variant>
        <vt:lpwstr>garantf1://71284116.1000/</vt:lpwstr>
      </vt:variant>
      <vt:variant>
        <vt:lpwstr/>
      </vt:variant>
      <vt:variant>
        <vt:i4>6684726</vt:i4>
      </vt:variant>
      <vt:variant>
        <vt:i4>48</vt:i4>
      </vt:variant>
      <vt:variant>
        <vt:i4>0</vt:i4>
      </vt:variant>
      <vt:variant>
        <vt:i4>5</vt:i4>
      </vt:variant>
      <vt:variant>
        <vt:lpwstr>consultantplus://offline/ref=60AB0BCB185E74C9AC60261E83093283914290104FDF11CF416CAFEC9D0107C8f2p5L</vt:lpwstr>
      </vt:variant>
      <vt:variant>
        <vt:lpwstr/>
      </vt:variant>
      <vt:variant>
        <vt:i4>6029403</vt:i4>
      </vt:variant>
      <vt:variant>
        <vt:i4>45</vt:i4>
      </vt:variant>
      <vt:variant>
        <vt:i4>0</vt:i4>
      </vt:variant>
      <vt:variant>
        <vt:i4>5</vt:i4>
      </vt:variant>
      <vt:variant>
        <vt:lpwstr>consultantplus://offline/ref=60AB0BCB185E74C9AC60381395656E8C944BC61448D419991A33F4B1CAf0p8L</vt:lpwstr>
      </vt:variant>
      <vt:variant>
        <vt:lpwstr/>
      </vt:variant>
      <vt:variant>
        <vt:i4>1441824</vt:i4>
      </vt:variant>
      <vt:variant>
        <vt:i4>42</vt:i4>
      </vt:variant>
      <vt:variant>
        <vt:i4>0</vt:i4>
      </vt:variant>
      <vt:variant>
        <vt:i4>5</vt:i4>
      </vt:variant>
      <vt:variant>
        <vt:lpwstr>mailto:lvb37Vland@yandex.ru</vt:lpwstr>
      </vt:variant>
      <vt:variant>
        <vt:lpwstr/>
      </vt:variant>
      <vt:variant>
        <vt:i4>4915215</vt:i4>
      </vt:variant>
      <vt:variant>
        <vt:i4>39</vt:i4>
      </vt:variant>
      <vt:variant>
        <vt:i4>0</vt:i4>
      </vt:variant>
      <vt:variant>
        <vt:i4>5</vt:i4>
      </vt:variant>
      <vt:variant>
        <vt:lpwstr>consultantplus://offline/ref=7115E363B335638683A8803D7E211995A2097FC0F2FA0F65B6A83E9B6E1F233B50F9DF93D53E5A3FB2C1C4iFE2G</vt:lpwstr>
      </vt:variant>
      <vt:variant>
        <vt:lpwstr/>
      </vt:variant>
      <vt:variant>
        <vt:i4>6684768</vt:i4>
      </vt:variant>
      <vt:variant>
        <vt:i4>36</vt:i4>
      </vt:variant>
      <vt:variant>
        <vt:i4>0</vt:i4>
      </vt:variant>
      <vt:variant>
        <vt:i4>5</vt:i4>
      </vt:variant>
      <vt:variant>
        <vt:lpwstr>consultantplus://offline/ref=60AB0BCB185E74C9AC60261E83093283914290104FD01AC7406CAFEC9D0107C8f2p5L</vt:lpwstr>
      </vt:variant>
      <vt:variant>
        <vt:lpwstr/>
      </vt:variant>
      <vt:variant>
        <vt:i4>6684726</vt:i4>
      </vt:variant>
      <vt:variant>
        <vt:i4>33</vt:i4>
      </vt:variant>
      <vt:variant>
        <vt:i4>0</vt:i4>
      </vt:variant>
      <vt:variant>
        <vt:i4>5</vt:i4>
      </vt:variant>
      <vt:variant>
        <vt:lpwstr>consultantplus://offline/ref=60AB0BCB185E74C9AC60261E83093283914290104FDF11CF416CAFEC9D0107C8f2p5L</vt:lpwstr>
      </vt:variant>
      <vt:variant>
        <vt:lpwstr/>
      </vt:variant>
      <vt:variant>
        <vt:i4>6029318</vt:i4>
      </vt:variant>
      <vt:variant>
        <vt:i4>30</vt:i4>
      </vt:variant>
      <vt:variant>
        <vt:i4>0</vt:i4>
      </vt:variant>
      <vt:variant>
        <vt:i4>5</vt:i4>
      </vt:variant>
      <vt:variant>
        <vt:lpwstr>consultantplus://offline/ref=60AB0BCB185E74C9AC60381395656E8C944BCF1B4CD419991A33F4B1CAf0p8L</vt:lpwstr>
      </vt:variant>
      <vt:variant>
        <vt:lpwstr/>
      </vt:variant>
      <vt:variant>
        <vt:i4>6750311</vt:i4>
      </vt:variant>
      <vt:variant>
        <vt:i4>27</vt:i4>
      </vt:variant>
      <vt:variant>
        <vt:i4>0</vt:i4>
      </vt:variant>
      <vt:variant>
        <vt:i4>5</vt:i4>
      </vt:variant>
      <vt:variant>
        <vt:lpwstr>consultantplus://offline/ref=60AB0BCB185E74C9AC60381395656E8C944BCA1B42D419991A33F4B1CA080D9F62C945F57840660Af2pCL</vt:lpwstr>
      </vt:variant>
      <vt:variant>
        <vt:lpwstr/>
      </vt:variant>
      <vt:variant>
        <vt:i4>6029404</vt:i4>
      </vt:variant>
      <vt:variant>
        <vt:i4>24</vt:i4>
      </vt:variant>
      <vt:variant>
        <vt:i4>0</vt:i4>
      </vt:variant>
      <vt:variant>
        <vt:i4>5</vt:i4>
      </vt:variant>
      <vt:variant>
        <vt:lpwstr>consultantplus://offline/ref=60AB0BCB185E74C9AC60381395656E8C9449CD1C4FD319991A33F4B1CAf0p8L</vt:lpwstr>
      </vt:variant>
      <vt:variant>
        <vt:lpwstr/>
      </vt:variant>
      <vt:variant>
        <vt:i4>6029403</vt:i4>
      </vt:variant>
      <vt:variant>
        <vt:i4>21</vt:i4>
      </vt:variant>
      <vt:variant>
        <vt:i4>0</vt:i4>
      </vt:variant>
      <vt:variant>
        <vt:i4>5</vt:i4>
      </vt:variant>
      <vt:variant>
        <vt:lpwstr>consultantplus://offline/ref=60AB0BCB185E74C9AC60381395656E8C944BC61448D419991A33F4B1CAf0p8L</vt:lpwstr>
      </vt:variant>
      <vt:variant>
        <vt:lpwstr/>
      </vt:variant>
      <vt:variant>
        <vt:i4>6029396</vt:i4>
      </vt:variant>
      <vt:variant>
        <vt:i4>18</vt:i4>
      </vt:variant>
      <vt:variant>
        <vt:i4>0</vt:i4>
      </vt:variant>
      <vt:variant>
        <vt:i4>5</vt:i4>
      </vt:variant>
      <vt:variant>
        <vt:lpwstr>consultantplus://offline/ref=60AB0BCB185E74C9AC60381395656E8C944BCC1A43D019991A33F4B1CAf0p8L</vt:lpwstr>
      </vt:variant>
      <vt:variant>
        <vt:lpwstr/>
      </vt:variant>
      <vt:variant>
        <vt:i4>6029313</vt:i4>
      </vt:variant>
      <vt:variant>
        <vt:i4>15</vt:i4>
      </vt:variant>
      <vt:variant>
        <vt:i4>0</vt:i4>
      </vt:variant>
      <vt:variant>
        <vt:i4>5</vt:i4>
      </vt:variant>
      <vt:variant>
        <vt:lpwstr>consultantplus://offline/ref=60AB0BCB185E74C9AC60381395656E8C944BCF1E4BD519991A33F4B1CAf0p8L</vt:lpwstr>
      </vt:variant>
      <vt:variant>
        <vt:lpwstr/>
      </vt:variant>
      <vt:variant>
        <vt:i4>6029396</vt:i4>
      </vt:variant>
      <vt:variant>
        <vt:i4>12</vt:i4>
      </vt:variant>
      <vt:variant>
        <vt:i4>0</vt:i4>
      </vt:variant>
      <vt:variant>
        <vt:i4>5</vt:i4>
      </vt:variant>
      <vt:variant>
        <vt:lpwstr>consultantplus://offline/ref=60AB0BCB185E74C9AC60381395656E8C944BCF144DD719991A33F4B1CAf0p8L</vt:lpwstr>
      </vt:variant>
      <vt:variant>
        <vt:lpwstr/>
      </vt:variant>
      <vt:variant>
        <vt:i4>6029315</vt:i4>
      </vt:variant>
      <vt:variant>
        <vt:i4>9</vt:i4>
      </vt:variant>
      <vt:variant>
        <vt:i4>0</vt:i4>
      </vt:variant>
      <vt:variant>
        <vt:i4>5</vt:i4>
      </vt:variant>
      <vt:variant>
        <vt:lpwstr>consultantplus://offline/ref=60AB0BCB185E74C9AC60381395656E8C944BCC1A4AD519991A33F4B1CAf0p8L</vt:lpwstr>
      </vt:variant>
      <vt:variant>
        <vt:lpwstr/>
      </vt:variant>
      <vt:variant>
        <vt:i4>6029393</vt:i4>
      </vt:variant>
      <vt:variant>
        <vt:i4>6</vt:i4>
      </vt:variant>
      <vt:variant>
        <vt:i4>0</vt:i4>
      </vt:variant>
      <vt:variant>
        <vt:i4>5</vt:i4>
      </vt:variant>
      <vt:variant>
        <vt:lpwstr>consultantplus://offline/ref=60AB0BCB185E74C9AC60381395656E8C944BC71F4DD119991A33F4B1CAf0p8L</vt:lpwstr>
      </vt:variant>
      <vt:variant>
        <vt:lpwstr/>
      </vt:variant>
      <vt:variant>
        <vt:i4>6160464</vt:i4>
      </vt:variant>
      <vt:variant>
        <vt:i4>3</vt:i4>
      </vt:variant>
      <vt:variant>
        <vt:i4>0</vt:i4>
      </vt:variant>
      <vt:variant>
        <vt:i4>5</vt:i4>
      </vt:variant>
      <vt:variant>
        <vt:lpwstr>consultantplus://offline/ref=60AB0BCB185E74C9AC60261E83093283914290104CD410C7456CAFEC9D0107C825861CB73C4D670A2539A9fEp4L</vt:lpwstr>
      </vt:variant>
      <vt:variant>
        <vt:lpwstr/>
      </vt:variant>
      <vt:variant>
        <vt:i4>5570561</vt:i4>
      </vt:variant>
      <vt:variant>
        <vt:i4>0</vt:i4>
      </vt:variant>
      <vt:variant>
        <vt:i4>0</vt:i4>
      </vt:variant>
      <vt:variant>
        <vt:i4>5</vt:i4>
      </vt:variant>
      <vt:variant>
        <vt:lpwstr>consultantplus://offline/ref=60AB0BCB185E74C9AC60381395656E8C944BCC1A4AD519991A33F4B1CA080D9F62C945F778f4p5L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Верхнеландеховский муниципальный район</dc:title>
  <dc:creator>Ксения</dc:creator>
  <cp:lastModifiedBy>Айман Махмутовна</cp:lastModifiedBy>
  <cp:revision>2</cp:revision>
  <cp:lastPrinted>2019-03-22T05:36:00Z</cp:lastPrinted>
  <dcterms:created xsi:type="dcterms:W3CDTF">2019-04-09T09:16:00Z</dcterms:created>
  <dcterms:modified xsi:type="dcterms:W3CDTF">2019-04-09T09:16:00Z</dcterms:modified>
</cp:coreProperties>
</file>