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95E" w:rsidRDefault="00D75E37">
      <w:r>
        <w:rPr>
          <w:noProof/>
          <w:lang w:eastAsia="ru-RU"/>
        </w:rPr>
        <w:drawing>
          <wp:inline distT="0" distB="0" distL="0" distR="0">
            <wp:extent cx="3060879" cy="122203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СРЕЕСТР _Оренбург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38" t="19489" r="12790" b="19586"/>
                    <a:stretch/>
                  </pic:blipFill>
                  <pic:spPr bwMode="auto">
                    <a:xfrm>
                      <a:off x="0" y="0"/>
                      <a:ext cx="3060350" cy="12218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5E37" w:rsidRDefault="00D75E37"/>
    <w:p w:rsidR="00D75E37" w:rsidRDefault="00C47320">
      <w:pPr>
        <w:rPr>
          <w:rFonts w:ascii="Segoe UI" w:hAnsi="Segoe UI" w:cs="Segoe UI"/>
          <w:color w:val="006699"/>
          <w:sz w:val="36"/>
          <w:szCs w:val="36"/>
        </w:rPr>
      </w:pPr>
      <w:r>
        <w:rPr>
          <w:rFonts w:ascii="Segoe UI" w:hAnsi="Segoe UI" w:cs="Segoe UI"/>
          <w:color w:val="006699"/>
          <w:sz w:val="36"/>
          <w:szCs w:val="36"/>
        </w:rPr>
        <w:t>23 августа</w:t>
      </w:r>
      <w:r w:rsidR="00D75E37" w:rsidRPr="00D75E37">
        <w:rPr>
          <w:rFonts w:ascii="Segoe UI" w:hAnsi="Segoe UI" w:cs="Segoe UI"/>
          <w:color w:val="006699"/>
          <w:sz w:val="36"/>
          <w:szCs w:val="36"/>
        </w:rPr>
        <w:t xml:space="preserve"> </w:t>
      </w:r>
      <w:r w:rsidR="00D75E37">
        <w:rPr>
          <w:rFonts w:ascii="Segoe UI" w:hAnsi="Segoe UI" w:cs="Segoe UI"/>
          <w:color w:val="006699"/>
          <w:sz w:val="36"/>
          <w:szCs w:val="36"/>
        </w:rPr>
        <w:t xml:space="preserve">руководитель Управления Росреестра по Оренбургской области проведет прием граждан в Приемной Президента РФ </w:t>
      </w:r>
    </w:p>
    <w:p w:rsidR="00D75E37" w:rsidRDefault="00C47320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23 августа</w:t>
      </w:r>
      <w:bookmarkStart w:id="0" w:name="_GoBack"/>
      <w:bookmarkEnd w:id="0"/>
      <w:r w:rsidR="00D75E37">
        <w:rPr>
          <w:rFonts w:ascii="Segoe UI" w:hAnsi="Segoe UI" w:cs="Segoe UI"/>
          <w:sz w:val="24"/>
          <w:szCs w:val="24"/>
        </w:rPr>
        <w:t xml:space="preserve"> и.</w:t>
      </w:r>
      <w:r w:rsidR="001A4468">
        <w:rPr>
          <w:rFonts w:ascii="Segoe UI" w:hAnsi="Segoe UI" w:cs="Segoe UI"/>
          <w:sz w:val="24"/>
          <w:szCs w:val="24"/>
        </w:rPr>
        <w:t xml:space="preserve"> </w:t>
      </w:r>
      <w:r w:rsidR="00D75E37">
        <w:rPr>
          <w:rFonts w:ascii="Segoe UI" w:hAnsi="Segoe UI" w:cs="Segoe UI"/>
          <w:sz w:val="24"/>
          <w:szCs w:val="24"/>
        </w:rPr>
        <w:t xml:space="preserve">о. руководителя Управления Росреестра по Оренбургской области Владислав Евгеньевич Решетов проведет прием граждан в Приемной Президента </w:t>
      </w:r>
      <w:r w:rsidR="001A4468">
        <w:rPr>
          <w:rFonts w:ascii="Segoe UI" w:hAnsi="Segoe UI" w:cs="Segoe UI"/>
          <w:sz w:val="24"/>
          <w:szCs w:val="24"/>
        </w:rPr>
        <w:t>Российской Федерации</w:t>
      </w:r>
      <w:r w:rsidR="00D75E37">
        <w:rPr>
          <w:rFonts w:ascii="Segoe UI" w:hAnsi="Segoe UI" w:cs="Segoe UI"/>
          <w:sz w:val="24"/>
          <w:szCs w:val="24"/>
        </w:rPr>
        <w:t xml:space="preserve"> в Оренбургской области.</w:t>
      </w:r>
    </w:p>
    <w:p w:rsidR="00D75E37" w:rsidRDefault="00D75E37" w:rsidP="00D75E37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Приемная находится по адресу: </w:t>
      </w:r>
      <w:r w:rsidRPr="00D75E37">
        <w:rPr>
          <w:rFonts w:ascii="Segoe UI" w:hAnsi="Segoe UI" w:cs="Segoe UI"/>
          <w:sz w:val="24"/>
          <w:szCs w:val="24"/>
        </w:rPr>
        <w:t>г. Оренбург, ул. 9 января, д. 64 (здание Агро</w:t>
      </w:r>
      <w:r>
        <w:rPr>
          <w:rFonts w:ascii="Segoe UI" w:hAnsi="Segoe UI" w:cs="Segoe UI"/>
          <w:sz w:val="24"/>
          <w:szCs w:val="24"/>
        </w:rPr>
        <w:t>прома, отдельный вход с улицы).</w:t>
      </w:r>
    </w:p>
    <w:p w:rsidR="00D75E37" w:rsidRDefault="00D75E37" w:rsidP="00D75E37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Записаться на прием можно</w:t>
      </w:r>
      <w:r w:rsidR="001A4468">
        <w:rPr>
          <w:rFonts w:ascii="Segoe UI" w:hAnsi="Segoe UI" w:cs="Segoe UI"/>
          <w:sz w:val="24"/>
          <w:szCs w:val="24"/>
        </w:rPr>
        <w:t xml:space="preserve"> в рабочее время </w:t>
      </w:r>
      <w:r>
        <w:rPr>
          <w:rFonts w:ascii="Segoe UI" w:hAnsi="Segoe UI" w:cs="Segoe UI"/>
          <w:sz w:val="24"/>
          <w:szCs w:val="24"/>
        </w:rPr>
        <w:t xml:space="preserve">по телефонам Приемной </w:t>
      </w:r>
      <w:r w:rsidRPr="00D75E37">
        <w:rPr>
          <w:rFonts w:ascii="Segoe UI" w:hAnsi="Segoe UI" w:cs="Segoe UI"/>
          <w:sz w:val="24"/>
          <w:szCs w:val="24"/>
        </w:rPr>
        <w:t xml:space="preserve">(3532) </w:t>
      </w:r>
      <w:r w:rsidRPr="001A4468">
        <w:rPr>
          <w:rFonts w:ascii="Segoe UI" w:hAnsi="Segoe UI" w:cs="Segoe UI"/>
          <w:b/>
          <w:sz w:val="24"/>
          <w:szCs w:val="24"/>
        </w:rPr>
        <w:t>78-68-87</w:t>
      </w:r>
      <w:r w:rsidRPr="00D75E37">
        <w:rPr>
          <w:rFonts w:ascii="Segoe UI" w:hAnsi="Segoe UI" w:cs="Segoe UI"/>
          <w:sz w:val="24"/>
          <w:szCs w:val="24"/>
        </w:rPr>
        <w:t xml:space="preserve">, </w:t>
      </w:r>
      <w:r>
        <w:rPr>
          <w:rFonts w:ascii="Segoe UI" w:hAnsi="Segoe UI" w:cs="Segoe UI"/>
          <w:sz w:val="24"/>
          <w:szCs w:val="24"/>
        </w:rPr>
        <w:t xml:space="preserve">(3532) </w:t>
      </w:r>
      <w:r w:rsidRPr="001A4468">
        <w:rPr>
          <w:rFonts w:ascii="Segoe UI" w:hAnsi="Segoe UI" w:cs="Segoe UI"/>
          <w:b/>
          <w:sz w:val="24"/>
          <w:szCs w:val="24"/>
        </w:rPr>
        <w:t>78-68-90</w:t>
      </w:r>
      <w:r>
        <w:rPr>
          <w:rFonts w:ascii="Segoe UI" w:hAnsi="Segoe UI" w:cs="Segoe UI"/>
          <w:sz w:val="24"/>
          <w:szCs w:val="24"/>
        </w:rPr>
        <w:t xml:space="preserve"> и Управления Росреестра (3532) </w:t>
      </w:r>
      <w:r w:rsidRPr="001A4468">
        <w:rPr>
          <w:rFonts w:ascii="Segoe UI" w:hAnsi="Segoe UI" w:cs="Segoe UI"/>
          <w:b/>
          <w:sz w:val="24"/>
          <w:szCs w:val="24"/>
        </w:rPr>
        <w:t>77-70-71</w:t>
      </w:r>
      <w:r>
        <w:rPr>
          <w:rFonts w:ascii="Segoe UI" w:hAnsi="Segoe UI" w:cs="Segoe UI"/>
          <w:sz w:val="24"/>
          <w:szCs w:val="24"/>
        </w:rPr>
        <w:t xml:space="preserve">, (3532) </w:t>
      </w:r>
      <w:r w:rsidRPr="001A4468">
        <w:rPr>
          <w:rFonts w:ascii="Segoe UI" w:hAnsi="Segoe UI" w:cs="Segoe UI"/>
          <w:b/>
          <w:sz w:val="24"/>
          <w:szCs w:val="24"/>
        </w:rPr>
        <w:t>77-95-60</w:t>
      </w:r>
      <w:r>
        <w:rPr>
          <w:rFonts w:ascii="Segoe UI" w:hAnsi="Segoe UI" w:cs="Segoe UI"/>
          <w:sz w:val="24"/>
          <w:szCs w:val="24"/>
        </w:rPr>
        <w:t xml:space="preserve">, (3532) </w:t>
      </w:r>
      <w:r w:rsidRPr="001A4468">
        <w:rPr>
          <w:rFonts w:ascii="Segoe UI" w:hAnsi="Segoe UI" w:cs="Segoe UI"/>
          <w:b/>
          <w:sz w:val="24"/>
          <w:szCs w:val="24"/>
        </w:rPr>
        <w:t>78 15-27</w:t>
      </w:r>
      <w:r>
        <w:rPr>
          <w:rFonts w:ascii="Segoe UI" w:hAnsi="Segoe UI" w:cs="Segoe UI"/>
          <w:sz w:val="24"/>
          <w:szCs w:val="24"/>
        </w:rPr>
        <w:t>.</w:t>
      </w:r>
    </w:p>
    <w:p w:rsidR="00D75E37" w:rsidRDefault="00D75E37" w:rsidP="00D75E37">
      <w:pPr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 компетенцию Росреестра входят вопросы, связанные с государственной регистрацией прав на недвижимое имущество</w:t>
      </w:r>
      <w:r w:rsidR="001A4468">
        <w:rPr>
          <w:rFonts w:ascii="Segoe UI" w:hAnsi="Segoe UI" w:cs="Segoe UI"/>
          <w:sz w:val="24"/>
          <w:szCs w:val="24"/>
        </w:rPr>
        <w:t xml:space="preserve"> и сделок с ним</w:t>
      </w:r>
      <w:r>
        <w:rPr>
          <w:rFonts w:ascii="Segoe UI" w:hAnsi="Segoe UI" w:cs="Segoe UI"/>
          <w:sz w:val="24"/>
          <w:szCs w:val="24"/>
        </w:rPr>
        <w:t>, постановкой объектов недвижимости на кадастровый учет, государственным земельным надзором, оспариванием</w:t>
      </w:r>
      <w:r w:rsidR="001A4468">
        <w:rPr>
          <w:rFonts w:ascii="Segoe UI" w:hAnsi="Segoe UI" w:cs="Segoe UI"/>
          <w:sz w:val="24"/>
          <w:szCs w:val="24"/>
        </w:rPr>
        <w:t xml:space="preserve"> кадастровой стоимости</w:t>
      </w:r>
      <w:r>
        <w:rPr>
          <w:rFonts w:ascii="Segoe UI" w:hAnsi="Segoe UI" w:cs="Segoe UI"/>
          <w:sz w:val="24"/>
          <w:szCs w:val="24"/>
        </w:rPr>
        <w:t xml:space="preserve">, </w:t>
      </w:r>
      <w:proofErr w:type="gramStart"/>
      <w:r>
        <w:rPr>
          <w:rFonts w:ascii="Segoe UI" w:hAnsi="Segoe UI" w:cs="Segoe UI"/>
          <w:sz w:val="24"/>
          <w:szCs w:val="24"/>
        </w:rPr>
        <w:t>контролем за</w:t>
      </w:r>
      <w:proofErr w:type="gramEnd"/>
      <w:r>
        <w:rPr>
          <w:rFonts w:ascii="Segoe UI" w:hAnsi="Segoe UI" w:cs="Segoe UI"/>
          <w:sz w:val="24"/>
          <w:szCs w:val="24"/>
        </w:rPr>
        <w:t xml:space="preserve"> деятельностью саморегулируемых организаций</w:t>
      </w:r>
      <w:r w:rsidR="001A4468">
        <w:rPr>
          <w:rFonts w:ascii="Segoe UI" w:hAnsi="Segoe UI" w:cs="Segoe UI"/>
          <w:sz w:val="24"/>
          <w:szCs w:val="24"/>
        </w:rPr>
        <w:t>.</w:t>
      </w:r>
    </w:p>
    <w:p w:rsidR="001A4468" w:rsidRDefault="001A4468" w:rsidP="00D75E37">
      <w:pPr>
        <w:rPr>
          <w:rFonts w:ascii="Segoe UI" w:hAnsi="Segoe UI" w:cs="Segoe UI"/>
          <w:sz w:val="24"/>
          <w:szCs w:val="24"/>
        </w:rPr>
      </w:pPr>
    </w:p>
    <w:p w:rsidR="001A4468" w:rsidRDefault="001A4468" w:rsidP="001A4468">
      <w:pPr>
        <w:jc w:val="right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Пресс-служ</w:t>
      </w:r>
      <w:r w:rsidR="00B635C4">
        <w:rPr>
          <w:rFonts w:ascii="Segoe UI" w:hAnsi="Segoe UI" w:cs="Segoe UI"/>
          <w:sz w:val="24"/>
          <w:szCs w:val="24"/>
        </w:rPr>
        <w:t>ба</w:t>
      </w:r>
      <w:r w:rsidR="00B635C4">
        <w:rPr>
          <w:rFonts w:ascii="Segoe UI" w:hAnsi="Segoe UI" w:cs="Segoe UI"/>
          <w:sz w:val="24"/>
          <w:szCs w:val="24"/>
        </w:rPr>
        <w:br/>
        <w:t>Управления Росреестра</w:t>
      </w:r>
      <w:r w:rsidR="00B635C4">
        <w:rPr>
          <w:rFonts w:ascii="Segoe UI" w:hAnsi="Segoe UI" w:cs="Segoe UI"/>
          <w:sz w:val="24"/>
          <w:szCs w:val="24"/>
        </w:rPr>
        <w:br/>
      </w:r>
      <w:r>
        <w:rPr>
          <w:rFonts w:ascii="Segoe UI" w:hAnsi="Segoe UI" w:cs="Segoe UI"/>
          <w:sz w:val="24"/>
          <w:szCs w:val="24"/>
        </w:rPr>
        <w:t>по Оренбургской области</w:t>
      </w:r>
    </w:p>
    <w:sectPr w:rsidR="001A44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E84" w:rsidRDefault="00BC1E84" w:rsidP="00532B5F">
      <w:pPr>
        <w:spacing w:after="0" w:line="240" w:lineRule="auto"/>
      </w:pPr>
      <w:r>
        <w:separator/>
      </w:r>
    </w:p>
  </w:endnote>
  <w:endnote w:type="continuationSeparator" w:id="0">
    <w:p w:rsidR="00BC1E84" w:rsidRDefault="00BC1E84" w:rsidP="00532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B5F" w:rsidRDefault="00532B5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B5F" w:rsidRPr="00532B5F" w:rsidRDefault="00532B5F">
    <w:pPr>
      <w:pStyle w:val="a7"/>
      <w:rPr>
        <w:rFonts w:ascii="Segoe UI" w:hAnsi="Segoe UI" w:cs="Segoe UI"/>
        <w:sz w:val="20"/>
        <w:szCs w:val="20"/>
      </w:rPr>
    </w:pPr>
    <w:r>
      <w:rPr>
        <w:rFonts w:ascii="Segoe UI" w:hAnsi="Segoe UI" w:cs="Segoe UI"/>
        <w:noProof/>
        <w:sz w:val="20"/>
        <w:szCs w:val="20"/>
        <w:lang w:eastAsia="ru-RU"/>
      </w:rPr>
      <w:drawing>
        <wp:anchor distT="0" distB="0" distL="114300" distR="114300" simplePos="0" relativeHeight="251658240" behindDoc="1" locked="0" layoutInCell="1" allowOverlap="1" wp14:anchorId="0B670240" wp14:editId="09CE1B48">
          <wp:simplePos x="0" y="0"/>
          <wp:positionH relativeFrom="column">
            <wp:posOffset>5422900</wp:posOffset>
          </wp:positionH>
          <wp:positionV relativeFrom="paragraph">
            <wp:posOffset>-57150</wp:posOffset>
          </wp:positionV>
          <wp:extent cx="875665" cy="919480"/>
          <wp:effectExtent l="0" t="0" r="635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-08 бренд варианты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665" cy="919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_____________________________________________________________________________________</w:t>
    </w:r>
    <w:r w:rsidRPr="00532B5F">
      <w:rPr>
        <w:rFonts w:ascii="Segoe UI" w:hAnsi="Segoe UI" w:cs="Segoe UI"/>
        <w:sz w:val="20"/>
        <w:szCs w:val="20"/>
      </w:rPr>
      <w:t xml:space="preserve">Управление Росреестра по Оренбургской области: 460000, г. Оренбург, ул. </w:t>
    </w:r>
    <w:proofErr w:type="gramStart"/>
    <w:r w:rsidRPr="00532B5F">
      <w:rPr>
        <w:rFonts w:ascii="Segoe UI" w:hAnsi="Segoe UI" w:cs="Segoe UI"/>
        <w:sz w:val="20"/>
        <w:szCs w:val="20"/>
      </w:rPr>
      <w:t>Пушкинская</w:t>
    </w:r>
    <w:proofErr w:type="gramEnd"/>
    <w:r w:rsidRPr="00532B5F">
      <w:rPr>
        <w:rFonts w:ascii="Segoe UI" w:hAnsi="Segoe UI" w:cs="Segoe UI"/>
        <w:sz w:val="20"/>
        <w:szCs w:val="20"/>
      </w:rPr>
      <w:t>, д.10</w:t>
    </w:r>
  </w:p>
  <w:p w:rsidR="00532B5F" w:rsidRPr="00532B5F" w:rsidRDefault="00532B5F">
    <w:pPr>
      <w:pStyle w:val="a7"/>
      <w:rPr>
        <w:rFonts w:ascii="Segoe UI" w:hAnsi="Segoe UI" w:cs="Segoe UI"/>
        <w:sz w:val="20"/>
        <w:szCs w:val="20"/>
      </w:rPr>
    </w:pPr>
    <w:r>
      <w:rPr>
        <w:rFonts w:ascii="Segoe UI" w:hAnsi="Segoe UI" w:cs="Segoe UI"/>
        <w:sz w:val="20"/>
        <w:szCs w:val="20"/>
      </w:rPr>
      <w:t xml:space="preserve">Контакты для СМИ: (3532) 77-68-90, 89033654622 (213-622), </w:t>
    </w:r>
    <w:hyperlink r:id="rId2" w:history="1">
      <w:r w:rsidRPr="003A2F38">
        <w:rPr>
          <w:rStyle w:val="a9"/>
          <w:rFonts w:ascii="Segoe UI" w:hAnsi="Segoe UI" w:cs="Segoe UI"/>
          <w:sz w:val="20"/>
          <w:szCs w:val="20"/>
          <w:lang w:val="en-US"/>
        </w:rPr>
        <w:t>korb</w:t>
      </w:r>
      <w:r w:rsidRPr="00532B5F">
        <w:rPr>
          <w:rStyle w:val="a9"/>
          <w:rFonts w:ascii="Segoe UI" w:hAnsi="Segoe UI" w:cs="Segoe UI"/>
          <w:sz w:val="20"/>
          <w:szCs w:val="20"/>
        </w:rPr>
        <w:t>-</w:t>
      </w:r>
      <w:r w:rsidRPr="003A2F38">
        <w:rPr>
          <w:rStyle w:val="a9"/>
          <w:rFonts w:ascii="Segoe UI" w:hAnsi="Segoe UI" w:cs="Segoe UI"/>
          <w:sz w:val="20"/>
          <w:szCs w:val="20"/>
          <w:lang w:val="en-US"/>
        </w:rPr>
        <w:t>i</w:t>
      </w:r>
      <w:r w:rsidRPr="00532B5F">
        <w:rPr>
          <w:rStyle w:val="a9"/>
          <w:rFonts w:ascii="Segoe UI" w:hAnsi="Segoe UI" w:cs="Segoe UI"/>
          <w:sz w:val="20"/>
          <w:szCs w:val="20"/>
        </w:rPr>
        <w:t>@</w:t>
      </w:r>
      <w:r w:rsidRPr="003A2F38">
        <w:rPr>
          <w:rStyle w:val="a9"/>
          <w:rFonts w:ascii="Segoe UI" w:hAnsi="Segoe UI" w:cs="Segoe UI"/>
          <w:sz w:val="20"/>
          <w:szCs w:val="20"/>
          <w:lang w:val="en-US"/>
        </w:rPr>
        <w:t>mail</w:t>
      </w:r>
      <w:r w:rsidRPr="00532B5F">
        <w:rPr>
          <w:rStyle w:val="a9"/>
          <w:rFonts w:ascii="Segoe UI" w:hAnsi="Segoe UI" w:cs="Segoe UI"/>
          <w:sz w:val="20"/>
          <w:szCs w:val="20"/>
        </w:rPr>
        <w:t>.</w:t>
      </w:r>
      <w:proofErr w:type="spellStart"/>
      <w:r w:rsidRPr="003A2F38">
        <w:rPr>
          <w:rStyle w:val="a9"/>
          <w:rFonts w:ascii="Segoe UI" w:hAnsi="Segoe UI" w:cs="Segoe UI"/>
          <w:sz w:val="20"/>
          <w:szCs w:val="20"/>
          <w:lang w:val="en-US"/>
        </w:rPr>
        <w:t>ru</w:t>
      </w:r>
      <w:proofErr w:type="spellEnd"/>
    </w:hyperlink>
  </w:p>
  <w:p w:rsidR="00532B5F" w:rsidRPr="00532B5F" w:rsidRDefault="00532B5F">
    <w:pPr>
      <w:pStyle w:val="a7"/>
      <w:rPr>
        <w:rFonts w:ascii="Segoe UI" w:hAnsi="Segoe UI" w:cs="Segoe UI"/>
        <w:sz w:val="20"/>
        <w:szCs w:val="20"/>
      </w:rPr>
    </w:pPr>
    <w:r>
      <w:rPr>
        <w:rFonts w:ascii="Segoe UI" w:hAnsi="Segoe UI" w:cs="Segoe UI"/>
        <w:sz w:val="20"/>
        <w:szCs w:val="20"/>
      </w:rPr>
      <w:t>Контактное лицо: помощник руководителя Управления Корбмахер Ирина Алексеевна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B5F" w:rsidRDefault="00532B5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E84" w:rsidRDefault="00BC1E84" w:rsidP="00532B5F">
      <w:pPr>
        <w:spacing w:after="0" w:line="240" w:lineRule="auto"/>
      </w:pPr>
      <w:r>
        <w:separator/>
      </w:r>
    </w:p>
  </w:footnote>
  <w:footnote w:type="continuationSeparator" w:id="0">
    <w:p w:rsidR="00BC1E84" w:rsidRDefault="00BC1E84" w:rsidP="00532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B5F" w:rsidRDefault="00532B5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B5F" w:rsidRDefault="00532B5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B5F" w:rsidRDefault="00532B5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E37"/>
    <w:rsid w:val="001A4468"/>
    <w:rsid w:val="00532B5F"/>
    <w:rsid w:val="00674BD2"/>
    <w:rsid w:val="00B635C4"/>
    <w:rsid w:val="00BC1E84"/>
    <w:rsid w:val="00C47320"/>
    <w:rsid w:val="00C94D39"/>
    <w:rsid w:val="00D75E37"/>
    <w:rsid w:val="00E8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E3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32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2B5F"/>
  </w:style>
  <w:style w:type="paragraph" w:styleId="a7">
    <w:name w:val="footer"/>
    <w:basedOn w:val="a"/>
    <w:link w:val="a8"/>
    <w:uiPriority w:val="99"/>
    <w:unhideWhenUsed/>
    <w:rsid w:val="00532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2B5F"/>
  </w:style>
  <w:style w:type="character" w:styleId="a9">
    <w:name w:val="Hyperlink"/>
    <w:basedOn w:val="a0"/>
    <w:uiPriority w:val="99"/>
    <w:unhideWhenUsed/>
    <w:rsid w:val="00532B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5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5E3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32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2B5F"/>
  </w:style>
  <w:style w:type="paragraph" w:styleId="a7">
    <w:name w:val="footer"/>
    <w:basedOn w:val="a"/>
    <w:link w:val="a8"/>
    <w:uiPriority w:val="99"/>
    <w:unhideWhenUsed/>
    <w:rsid w:val="00532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2B5F"/>
  </w:style>
  <w:style w:type="character" w:styleId="a9">
    <w:name w:val="Hyperlink"/>
    <w:basedOn w:val="a0"/>
    <w:uiPriority w:val="99"/>
    <w:unhideWhenUsed/>
    <w:rsid w:val="00532B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korb-i@mail.r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Korbmaher</dc:creator>
  <cp:lastModifiedBy>Irina Korbmaher</cp:lastModifiedBy>
  <cp:revision>4</cp:revision>
  <dcterms:created xsi:type="dcterms:W3CDTF">2017-08-15T09:28:00Z</dcterms:created>
  <dcterms:modified xsi:type="dcterms:W3CDTF">2017-08-15T10:02:00Z</dcterms:modified>
</cp:coreProperties>
</file>