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9D9" w:rsidRDefault="00ED6804" w:rsidP="008C29D9">
      <w:pPr>
        <w:pStyle w:val="1"/>
        <w:spacing w:before="120" w:after="120"/>
        <w:rPr>
          <w:rFonts w:ascii="Segoe UI" w:hAnsi="Segoe UI" w:cs="Segoe UI"/>
          <w:color w:val="0070C0"/>
        </w:rPr>
      </w:pPr>
      <w:r>
        <w:rPr>
          <w:rFonts w:ascii="Segoe UI" w:hAnsi="Segoe UI" w:cs="Segoe UI"/>
          <w:noProof/>
          <w:color w:val="0070C0"/>
          <w:lang w:eastAsia="ru-RU"/>
        </w:rPr>
        <w:drawing>
          <wp:inline distT="0" distB="0" distL="0" distR="0">
            <wp:extent cx="2530800" cy="1080000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_page-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804" w:rsidRDefault="00ED6804" w:rsidP="008C29D9">
      <w:pPr>
        <w:pStyle w:val="1"/>
        <w:spacing w:before="120" w:after="120"/>
        <w:rPr>
          <w:rFonts w:ascii="Segoe UI" w:hAnsi="Segoe UI" w:cs="Segoe UI"/>
          <w:color w:val="0070C0"/>
        </w:rPr>
      </w:pPr>
    </w:p>
    <w:p w:rsidR="005A06BA" w:rsidRPr="008C29D9" w:rsidRDefault="008C29D9" w:rsidP="008C29D9">
      <w:pPr>
        <w:pStyle w:val="1"/>
        <w:spacing w:before="120" w:after="120"/>
        <w:rPr>
          <w:rFonts w:ascii="Segoe UI" w:hAnsi="Segoe UI" w:cs="Segoe UI"/>
          <w:color w:val="0070C0"/>
        </w:rPr>
      </w:pPr>
      <w:r>
        <w:rPr>
          <w:rFonts w:ascii="Segoe UI" w:hAnsi="Segoe UI" w:cs="Segoe UI"/>
          <w:color w:val="0070C0"/>
        </w:rPr>
        <w:t>Оренбуржцы стали получать электронные уведомления от Росреестра</w:t>
      </w:r>
    </w:p>
    <w:p w:rsidR="005A06BA" w:rsidRPr="008C29D9" w:rsidRDefault="00D33F65" w:rsidP="008C29D9">
      <w:pPr>
        <w:spacing w:before="120" w:after="1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br/>
      </w:r>
      <w:r w:rsidR="008C29D9">
        <w:rPr>
          <w:rFonts w:ascii="Segoe UI" w:hAnsi="Segoe UI" w:cs="Segoe UI"/>
          <w:sz w:val="24"/>
          <w:szCs w:val="24"/>
        </w:rPr>
        <w:t>27.04.2021</w:t>
      </w:r>
    </w:p>
    <w:p w:rsidR="008C29D9" w:rsidRDefault="004D4DEC" w:rsidP="008C29D9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sz w:val="24"/>
          <w:szCs w:val="24"/>
        </w:rPr>
      </w:pPr>
      <w:r w:rsidRPr="008C29D9">
        <w:rPr>
          <w:rFonts w:ascii="Segoe UI" w:hAnsi="Segoe UI" w:cs="Segoe UI"/>
          <w:sz w:val="24"/>
          <w:szCs w:val="24"/>
        </w:rPr>
        <w:t>Управление Росреестра по Оренбургской области</w:t>
      </w:r>
      <w:r w:rsidR="005A06BA" w:rsidRPr="008C29D9">
        <w:rPr>
          <w:rFonts w:ascii="Segoe UI" w:hAnsi="Segoe UI" w:cs="Segoe UI"/>
          <w:sz w:val="24"/>
          <w:szCs w:val="24"/>
        </w:rPr>
        <w:t xml:space="preserve"> с апреля 2021 года осуществляет</w:t>
      </w:r>
      <w:r w:rsidRPr="008C29D9">
        <w:rPr>
          <w:rFonts w:ascii="Segoe UI" w:hAnsi="Segoe UI" w:cs="Segoe UI"/>
          <w:sz w:val="24"/>
          <w:szCs w:val="24"/>
        </w:rPr>
        <w:t xml:space="preserve"> автоматическую рассылку</w:t>
      </w:r>
      <w:r w:rsidR="005A06BA" w:rsidRPr="008C29D9">
        <w:rPr>
          <w:rFonts w:ascii="Segoe UI" w:hAnsi="Segoe UI" w:cs="Segoe UI"/>
          <w:sz w:val="24"/>
          <w:szCs w:val="24"/>
        </w:rPr>
        <w:t xml:space="preserve"> </w:t>
      </w:r>
      <w:r w:rsidR="00D2616C" w:rsidRPr="008C29D9">
        <w:rPr>
          <w:rFonts w:ascii="Segoe UI" w:hAnsi="Segoe UI" w:cs="Segoe UI"/>
          <w:sz w:val="24"/>
          <w:szCs w:val="24"/>
        </w:rPr>
        <w:t xml:space="preserve">электронных </w:t>
      </w:r>
      <w:r w:rsidR="005A06BA" w:rsidRPr="008C29D9">
        <w:rPr>
          <w:rFonts w:ascii="Segoe UI" w:hAnsi="Segoe UI" w:cs="Segoe UI"/>
          <w:sz w:val="24"/>
          <w:szCs w:val="24"/>
        </w:rPr>
        <w:t xml:space="preserve">уведомлений о </w:t>
      </w:r>
      <w:r w:rsidR="008C29D9">
        <w:rPr>
          <w:rFonts w:ascii="Segoe UI" w:hAnsi="Segoe UI" w:cs="Segoe UI"/>
          <w:sz w:val="24"/>
          <w:szCs w:val="24"/>
        </w:rPr>
        <w:t>наложении (снятии) арестов (обременений) на объекты недвижимости</w:t>
      </w:r>
      <w:r w:rsidRPr="008C29D9">
        <w:rPr>
          <w:rFonts w:ascii="Segoe UI" w:hAnsi="Segoe UI" w:cs="Segoe UI"/>
          <w:sz w:val="24"/>
          <w:szCs w:val="24"/>
        </w:rPr>
        <w:t xml:space="preserve">, а также о </w:t>
      </w:r>
      <w:r w:rsidR="00CD327A" w:rsidRPr="008C29D9">
        <w:rPr>
          <w:rFonts w:ascii="Segoe UI" w:hAnsi="Segoe UI" w:cs="Segoe UI"/>
          <w:sz w:val="24"/>
          <w:szCs w:val="24"/>
        </w:rPr>
        <w:t xml:space="preserve">принятом решении по заявлениям о возврате </w:t>
      </w:r>
      <w:r w:rsidR="00D33F65">
        <w:rPr>
          <w:rFonts w:ascii="Segoe UI" w:hAnsi="Segoe UI" w:cs="Segoe UI"/>
          <w:sz w:val="24"/>
          <w:szCs w:val="24"/>
        </w:rPr>
        <w:t xml:space="preserve">ошибочно или излишне уплаченной </w:t>
      </w:r>
      <w:r w:rsidR="00CD327A" w:rsidRPr="008C29D9">
        <w:rPr>
          <w:rFonts w:ascii="Segoe UI" w:hAnsi="Segoe UI" w:cs="Segoe UI"/>
          <w:sz w:val="24"/>
          <w:szCs w:val="24"/>
        </w:rPr>
        <w:t>госпошлины</w:t>
      </w:r>
      <w:r w:rsidR="008C29D9">
        <w:rPr>
          <w:rFonts w:ascii="Segoe UI" w:hAnsi="Segoe UI" w:cs="Segoe UI"/>
          <w:sz w:val="24"/>
          <w:szCs w:val="24"/>
        </w:rPr>
        <w:t>.</w:t>
      </w:r>
    </w:p>
    <w:p w:rsidR="00CD327A" w:rsidRPr="008C29D9" w:rsidRDefault="000E292B" w:rsidP="008C29D9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bCs/>
          <w:sz w:val="24"/>
          <w:szCs w:val="24"/>
        </w:rPr>
      </w:pPr>
      <w:r w:rsidRPr="008C29D9">
        <w:rPr>
          <w:rFonts w:ascii="Segoe UI" w:hAnsi="Segoe UI" w:cs="Segoe UI"/>
          <w:bCs/>
          <w:sz w:val="24"/>
          <w:szCs w:val="24"/>
        </w:rPr>
        <w:t xml:space="preserve">Услуга представляет </w:t>
      </w:r>
      <w:r w:rsidR="00D2616C" w:rsidRPr="008C29D9">
        <w:rPr>
          <w:rFonts w:ascii="Segoe UI" w:hAnsi="Segoe UI" w:cs="Segoe UI"/>
          <w:bCs/>
          <w:sz w:val="24"/>
          <w:szCs w:val="24"/>
        </w:rPr>
        <w:t>через Единый портал предоставления государственных услуг</w:t>
      </w:r>
      <w:r w:rsidR="00D33F65">
        <w:rPr>
          <w:rFonts w:ascii="Segoe UI" w:hAnsi="Segoe UI" w:cs="Segoe UI"/>
          <w:bCs/>
          <w:sz w:val="24"/>
          <w:szCs w:val="24"/>
        </w:rPr>
        <w:t>.</w:t>
      </w:r>
    </w:p>
    <w:p w:rsidR="008C29D9" w:rsidRPr="008C29D9" w:rsidRDefault="008C29D9" w:rsidP="008C29D9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bCs/>
          <w:sz w:val="24"/>
          <w:szCs w:val="24"/>
        </w:rPr>
      </w:pPr>
      <w:r w:rsidRPr="008C29D9">
        <w:rPr>
          <w:rFonts w:ascii="Segoe UI" w:hAnsi="Segoe UI" w:cs="Segoe UI"/>
          <w:bCs/>
          <w:sz w:val="24"/>
          <w:szCs w:val="24"/>
        </w:rPr>
        <w:t>Для получения услуги необход</w:t>
      </w:r>
      <w:r w:rsidR="00D33F65">
        <w:rPr>
          <w:rFonts w:ascii="Segoe UI" w:hAnsi="Segoe UI" w:cs="Segoe UI"/>
          <w:bCs/>
          <w:sz w:val="24"/>
          <w:szCs w:val="24"/>
        </w:rPr>
        <w:t>имо соблюдение следующих услови</w:t>
      </w:r>
      <w:r w:rsidRPr="008C29D9">
        <w:rPr>
          <w:rFonts w:ascii="Segoe UI" w:hAnsi="Segoe UI" w:cs="Segoe UI"/>
          <w:bCs/>
          <w:sz w:val="24"/>
          <w:szCs w:val="24"/>
        </w:rPr>
        <w:t>й.</w:t>
      </w:r>
    </w:p>
    <w:p w:rsidR="00CD327A" w:rsidRPr="008C29D9" w:rsidRDefault="00CD327A" w:rsidP="008C29D9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bCs/>
          <w:sz w:val="24"/>
          <w:szCs w:val="24"/>
        </w:rPr>
      </w:pPr>
      <w:r w:rsidRPr="008C29D9">
        <w:rPr>
          <w:rFonts w:ascii="Segoe UI" w:hAnsi="Segoe UI" w:cs="Segoe UI"/>
          <w:bCs/>
          <w:sz w:val="24"/>
          <w:szCs w:val="24"/>
        </w:rPr>
        <w:t>Заявители</w:t>
      </w:r>
      <w:r w:rsidR="00413B26" w:rsidRPr="008C29D9">
        <w:rPr>
          <w:rFonts w:ascii="Segoe UI" w:hAnsi="Segoe UI" w:cs="Segoe UI"/>
          <w:bCs/>
          <w:sz w:val="24"/>
          <w:szCs w:val="24"/>
        </w:rPr>
        <w:t xml:space="preserve">, </w:t>
      </w:r>
      <w:r w:rsidRPr="008C29D9">
        <w:rPr>
          <w:rFonts w:ascii="Segoe UI" w:hAnsi="Segoe UI" w:cs="Segoe UI"/>
          <w:bCs/>
          <w:sz w:val="24"/>
          <w:szCs w:val="24"/>
        </w:rPr>
        <w:t xml:space="preserve">в чей адрес направляется уведомление, должны быть зарегистрированы в Федеральной государственной </w:t>
      </w:r>
      <w:bookmarkStart w:id="0" w:name="_GoBack"/>
      <w:bookmarkEnd w:id="0"/>
      <w:r w:rsidR="00413B26" w:rsidRPr="008C29D9">
        <w:rPr>
          <w:rFonts w:ascii="Segoe UI" w:hAnsi="Segoe UI" w:cs="Segoe UI"/>
          <w:bCs/>
          <w:sz w:val="24"/>
          <w:szCs w:val="24"/>
        </w:rPr>
        <w:t>информационной системе «Единая система идентификации и аутентификации в инфраструктуре, обеспечивающая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8C29D9">
        <w:rPr>
          <w:rFonts w:ascii="Segoe UI" w:hAnsi="Segoe UI" w:cs="Segoe UI"/>
          <w:bCs/>
          <w:sz w:val="24"/>
          <w:szCs w:val="24"/>
        </w:rPr>
        <w:t xml:space="preserve"> (ЕСИА).</w:t>
      </w:r>
    </w:p>
    <w:p w:rsidR="00CD327A" w:rsidRPr="008C29D9" w:rsidRDefault="00CD327A" w:rsidP="008C29D9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bCs/>
          <w:sz w:val="24"/>
          <w:szCs w:val="24"/>
        </w:rPr>
      </w:pPr>
      <w:r w:rsidRPr="008C29D9">
        <w:rPr>
          <w:rFonts w:ascii="Segoe UI" w:hAnsi="Segoe UI" w:cs="Segoe UI"/>
          <w:bCs/>
          <w:sz w:val="24"/>
          <w:szCs w:val="24"/>
        </w:rPr>
        <w:t>Кроме того, адресат должен дать согласие</w:t>
      </w:r>
      <w:r w:rsidR="00413B26" w:rsidRPr="008C29D9">
        <w:rPr>
          <w:rFonts w:ascii="Segoe UI" w:hAnsi="Segoe UI" w:cs="Segoe UI"/>
          <w:bCs/>
          <w:sz w:val="24"/>
          <w:szCs w:val="24"/>
        </w:rPr>
        <w:t xml:space="preserve"> </w:t>
      </w:r>
      <w:r w:rsidRPr="008C29D9">
        <w:rPr>
          <w:rFonts w:ascii="Segoe UI" w:hAnsi="Segoe UI" w:cs="Segoe UI"/>
          <w:bCs/>
          <w:sz w:val="24"/>
          <w:szCs w:val="24"/>
        </w:rPr>
        <w:t xml:space="preserve">на получение электронных уведомлений </w:t>
      </w:r>
      <w:r w:rsidR="00413B26" w:rsidRPr="008C29D9">
        <w:rPr>
          <w:rFonts w:ascii="Segoe UI" w:hAnsi="Segoe UI" w:cs="Segoe UI"/>
          <w:bCs/>
          <w:sz w:val="24"/>
          <w:szCs w:val="24"/>
        </w:rPr>
        <w:t>в Федеральной</w:t>
      </w:r>
      <w:r w:rsidR="004D4DEC" w:rsidRPr="008C29D9">
        <w:rPr>
          <w:rFonts w:ascii="Segoe UI" w:hAnsi="Segoe UI" w:cs="Segoe UI"/>
          <w:bCs/>
          <w:sz w:val="24"/>
          <w:szCs w:val="24"/>
        </w:rPr>
        <w:t xml:space="preserve"> государственной информационной системе</w:t>
      </w:r>
      <w:r w:rsidR="00413B26" w:rsidRPr="008C29D9">
        <w:rPr>
          <w:rFonts w:ascii="Segoe UI" w:hAnsi="Segoe UI" w:cs="Segoe UI"/>
          <w:bCs/>
          <w:sz w:val="24"/>
          <w:szCs w:val="24"/>
        </w:rPr>
        <w:t xml:space="preserve"> «Единый портал государственных и муниципальных услуг (функций)»</w:t>
      </w:r>
      <w:r w:rsidRPr="008C29D9">
        <w:rPr>
          <w:rFonts w:ascii="Segoe UI" w:hAnsi="Segoe UI" w:cs="Segoe UI"/>
          <w:bCs/>
          <w:sz w:val="24"/>
          <w:szCs w:val="24"/>
        </w:rPr>
        <w:t xml:space="preserve">. </w:t>
      </w:r>
    </w:p>
    <w:p w:rsidR="00413B26" w:rsidRDefault="00D2616C" w:rsidP="008C29D9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bCs/>
          <w:sz w:val="24"/>
          <w:szCs w:val="24"/>
        </w:rPr>
      </w:pPr>
      <w:r w:rsidRPr="008C29D9">
        <w:rPr>
          <w:rFonts w:ascii="Segoe UI" w:hAnsi="Segoe UI" w:cs="Segoe UI"/>
          <w:bCs/>
          <w:sz w:val="24"/>
          <w:szCs w:val="24"/>
        </w:rPr>
        <w:t xml:space="preserve">Важно! </w:t>
      </w:r>
      <w:r w:rsidR="004D4DEC" w:rsidRPr="008C29D9">
        <w:rPr>
          <w:rFonts w:ascii="Segoe UI" w:hAnsi="Segoe UI" w:cs="Segoe UI"/>
          <w:bCs/>
          <w:sz w:val="24"/>
          <w:szCs w:val="24"/>
        </w:rPr>
        <w:t xml:space="preserve">Предоставление услуги возможно только </w:t>
      </w:r>
      <w:r w:rsidR="00413B26" w:rsidRPr="008C29D9">
        <w:rPr>
          <w:rFonts w:ascii="Segoe UI" w:hAnsi="Segoe UI" w:cs="Segoe UI"/>
          <w:bCs/>
          <w:sz w:val="24"/>
          <w:szCs w:val="24"/>
        </w:rPr>
        <w:t xml:space="preserve">при условии полного совпадения адресов и адресатов, указанных </w:t>
      </w:r>
      <w:r w:rsidR="000E292B" w:rsidRPr="008C29D9">
        <w:rPr>
          <w:rFonts w:ascii="Segoe UI" w:hAnsi="Segoe UI" w:cs="Segoe UI"/>
          <w:bCs/>
          <w:sz w:val="24"/>
          <w:szCs w:val="24"/>
        </w:rPr>
        <w:t>в уведомлении.</w:t>
      </w:r>
    </w:p>
    <w:p w:rsidR="00ED6804" w:rsidRDefault="00ED6804" w:rsidP="00ED6804">
      <w:pPr>
        <w:shd w:val="clear" w:color="auto" w:fill="FFFFFF"/>
        <w:spacing w:before="120" w:after="120" w:line="240" w:lineRule="auto"/>
        <w:jc w:val="right"/>
        <w:rPr>
          <w:rFonts w:ascii="Segoe UI" w:hAnsi="Segoe UI" w:cs="Segoe UI"/>
          <w:bCs/>
          <w:sz w:val="24"/>
          <w:szCs w:val="24"/>
        </w:rPr>
      </w:pPr>
    </w:p>
    <w:p w:rsidR="00ED6804" w:rsidRDefault="00ED6804" w:rsidP="00ED6804">
      <w:pPr>
        <w:shd w:val="clear" w:color="auto" w:fill="FFFFFF"/>
        <w:spacing w:before="120" w:after="120" w:line="240" w:lineRule="auto"/>
        <w:jc w:val="right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Пресс-служба</w:t>
      </w:r>
      <w:r>
        <w:rPr>
          <w:rFonts w:ascii="Segoe UI" w:hAnsi="Segoe UI" w:cs="Segoe UI"/>
          <w:bCs/>
          <w:sz w:val="24"/>
          <w:szCs w:val="24"/>
        </w:rPr>
        <w:br/>
        <w:t>Управления Росреестра</w:t>
      </w:r>
      <w:r>
        <w:rPr>
          <w:rFonts w:ascii="Segoe UI" w:hAnsi="Segoe UI" w:cs="Segoe UI"/>
          <w:bCs/>
          <w:sz w:val="24"/>
          <w:szCs w:val="24"/>
        </w:rPr>
        <w:br/>
        <w:t>по Оренбургской области</w:t>
      </w:r>
    </w:p>
    <w:p w:rsidR="00ED6804" w:rsidRDefault="00ED6804" w:rsidP="00ED6804">
      <w:pPr>
        <w:shd w:val="clear" w:color="auto" w:fill="FFFFFF"/>
        <w:spacing w:before="120" w:after="120" w:line="240" w:lineRule="auto"/>
        <w:jc w:val="right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1C328C3" wp14:editId="76FF9A9A">
            <wp:simplePos x="0" y="0"/>
            <wp:positionH relativeFrom="column">
              <wp:posOffset>5642610</wp:posOffset>
            </wp:positionH>
            <wp:positionV relativeFrom="paragraph">
              <wp:posOffset>176530</wp:posOffset>
            </wp:positionV>
            <wp:extent cx="622300" cy="652145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8 ¦-TА¦¦¦-¦+ ¦-¦-TА¦¬¦-¦-TВTЛ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0E0" w:rsidRPr="008C29D9" w:rsidRDefault="002A70E0" w:rsidP="008C29D9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bCs/>
          <w:sz w:val="24"/>
          <w:szCs w:val="24"/>
        </w:rPr>
      </w:pPr>
    </w:p>
    <w:p w:rsidR="00ED6804" w:rsidRDefault="00ED6804" w:rsidP="002A70E0">
      <w:pPr>
        <w:shd w:val="clear" w:color="auto" w:fill="FFFFFF"/>
        <w:spacing w:before="120" w:after="120" w:line="240" w:lineRule="auto"/>
        <w:jc w:val="center"/>
        <w:rPr>
          <w:rFonts w:ascii="Segoe UI" w:hAnsi="Segoe UI" w:cs="Segoe UI"/>
          <w:bCs/>
          <w:sz w:val="24"/>
          <w:szCs w:val="24"/>
        </w:rPr>
      </w:pPr>
    </w:p>
    <w:p w:rsidR="000E292B" w:rsidRDefault="000E292B" w:rsidP="002A70E0">
      <w:pPr>
        <w:shd w:val="clear" w:color="auto" w:fill="FFFFFF"/>
        <w:spacing w:before="120" w:after="120" w:line="240" w:lineRule="auto"/>
        <w:jc w:val="center"/>
        <w:rPr>
          <w:rFonts w:ascii="Segoe UI" w:hAnsi="Segoe UI" w:cs="Segoe UI"/>
          <w:bCs/>
          <w:color w:val="0070C0"/>
          <w:sz w:val="32"/>
          <w:szCs w:val="32"/>
        </w:rPr>
      </w:pPr>
      <w:r w:rsidRPr="00ED6804">
        <w:rPr>
          <w:rFonts w:ascii="Segoe UI" w:hAnsi="Segoe UI" w:cs="Segoe UI"/>
          <w:bCs/>
          <w:color w:val="0070C0"/>
          <w:sz w:val="32"/>
          <w:szCs w:val="32"/>
        </w:rPr>
        <w:lastRenderedPageBreak/>
        <w:t>Как наст</w:t>
      </w:r>
      <w:r w:rsidR="002A70E0" w:rsidRPr="00ED6804">
        <w:rPr>
          <w:rFonts w:ascii="Segoe UI" w:hAnsi="Segoe UI" w:cs="Segoe UI"/>
          <w:bCs/>
          <w:color w:val="0070C0"/>
          <w:sz w:val="32"/>
          <w:szCs w:val="32"/>
        </w:rPr>
        <w:t>р</w:t>
      </w:r>
      <w:r w:rsidR="00ED6804">
        <w:rPr>
          <w:rFonts w:ascii="Segoe UI" w:hAnsi="Segoe UI" w:cs="Segoe UI"/>
          <w:bCs/>
          <w:color w:val="0070C0"/>
          <w:sz w:val="32"/>
          <w:szCs w:val="32"/>
        </w:rPr>
        <w:t>оить уведомления на Госуслугах</w:t>
      </w:r>
      <w:r w:rsidR="00ED6804">
        <w:rPr>
          <w:rFonts w:ascii="Segoe UI" w:hAnsi="Segoe UI" w:cs="Segoe UI"/>
          <w:bCs/>
          <w:color w:val="0070C0"/>
          <w:sz w:val="32"/>
          <w:szCs w:val="32"/>
        </w:rPr>
        <w:br/>
      </w:r>
      <w:r w:rsidR="002A70E0" w:rsidRPr="00ED6804">
        <w:rPr>
          <w:rFonts w:ascii="Segoe UI" w:hAnsi="Segoe UI" w:cs="Segoe UI"/>
          <w:bCs/>
          <w:color w:val="0070C0"/>
          <w:sz w:val="32"/>
          <w:szCs w:val="32"/>
        </w:rPr>
        <w:t>Пошаговая инструкция</w:t>
      </w:r>
    </w:p>
    <w:p w:rsidR="00ED6804" w:rsidRPr="00ED6804" w:rsidRDefault="00ED6804" w:rsidP="002A70E0">
      <w:pPr>
        <w:shd w:val="clear" w:color="auto" w:fill="FFFFFF"/>
        <w:spacing w:before="120" w:after="120" w:line="240" w:lineRule="auto"/>
        <w:jc w:val="center"/>
        <w:rPr>
          <w:rFonts w:ascii="Segoe UI" w:hAnsi="Segoe UI" w:cs="Segoe UI"/>
          <w:bCs/>
          <w:color w:val="0070C0"/>
          <w:sz w:val="24"/>
          <w:szCs w:val="24"/>
        </w:rPr>
      </w:pPr>
    </w:p>
    <w:p w:rsidR="000E292B" w:rsidRPr="008C29D9" w:rsidRDefault="000E292B" w:rsidP="008C29D9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bCs/>
          <w:sz w:val="24"/>
          <w:szCs w:val="24"/>
        </w:rPr>
      </w:pPr>
      <w:r w:rsidRPr="008C29D9">
        <w:rPr>
          <w:rFonts w:ascii="Segoe UI" w:hAnsi="Segoe UI" w:cs="Segoe UI"/>
          <w:bCs/>
          <w:sz w:val="24"/>
          <w:szCs w:val="24"/>
        </w:rPr>
        <w:t>Для управления уведомлениями на сайте Госуслуг, необходимо сделать следующее:</w:t>
      </w:r>
    </w:p>
    <w:p w:rsidR="00D33F65" w:rsidRDefault="000E292B" w:rsidP="008C29D9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bCs/>
          <w:sz w:val="24"/>
          <w:szCs w:val="24"/>
        </w:rPr>
      </w:pPr>
      <w:r w:rsidRPr="008C29D9">
        <w:rPr>
          <w:rFonts w:ascii="Segoe UI" w:hAnsi="Segoe UI" w:cs="Segoe UI"/>
          <w:bCs/>
          <w:sz w:val="24"/>
          <w:szCs w:val="24"/>
        </w:rPr>
        <w:t>•</w:t>
      </w:r>
      <w:r w:rsidRPr="008C29D9">
        <w:rPr>
          <w:rFonts w:ascii="Segoe UI" w:hAnsi="Segoe UI" w:cs="Segoe UI"/>
          <w:bCs/>
          <w:sz w:val="24"/>
          <w:szCs w:val="24"/>
        </w:rPr>
        <w:tab/>
        <w:t>авторизоваться на портале (для этого введите логин и пароль в окно авторизации);</w:t>
      </w:r>
    </w:p>
    <w:p w:rsidR="000E292B" w:rsidRPr="008C29D9" w:rsidRDefault="000E292B" w:rsidP="00D33F65">
      <w:pPr>
        <w:shd w:val="clear" w:color="auto" w:fill="FFFFFF"/>
        <w:spacing w:before="120" w:after="120" w:line="240" w:lineRule="auto"/>
        <w:jc w:val="center"/>
        <w:rPr>
          <w:rFonts w:ascii="Segoe UI" w:hAnsi="Segoe UI" w:cs="Segoe UI"/>
          <w:bCs/>
          <w:sz w:val="24"/>
          <w:szCs w:val="24"/>
        </w:rPr>
      </w:pPr>
      <w:r w:rsidRPr="008C29D9">
        <w:rPr>
          <w:rFonts w:ascii="Segoe UI" w:hAnsi="Segoe UI" w:cs="Segoe UI"/>
          <w:noProof/>
          <w:sz w:val="24"/>
          <w:szCs w:val="24"/>
          <w:lang w:eastAsia="ru-RU"/>
        </w:rPr>
        <w:drawing>
          <wp:inline distT="0" distB="0" distL="0" distR="0" wp14:anchorId="47DF7668" wp14:editId="62CE5EA1">
            <wp:extent cx="5940000" cy="3574800"/>
            <wp:effectExtent l="0" t="0" r="3810" b="6985"/>
            <wp:docPr id="9" name="Рисунок 9" descr="http://prezident.org/upload/000/u1/d/a/b18715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rezident.org/upload/000/u1/d/a/b18715d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3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92B" w:rsidRPr="008C29D9" w:rsidRDefault="000E292B" w:rsidP="008C29D9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bCs/>
          <w:sz w:val="24"/>
          <w:szCs w:val="24"/>
        </w:rPr>
      </w:pPr>
      <w:r w:rsidRPr="008C29D9">
        <w:rPr>
          <w:rFonts w:ascii="Segoe UI" w:hAnsi="Segoe UI" w:cs="Segoe UI"/>
          <w:bCs/>
          <w:sz w:val="24"/>
          <w:szCs w:val="24"/>
        </w:rPr>
        <w:t>•</w:t>
      </w:r>
      <w:r w:rsidRPr="008C29D9">
        <w:rPr>
          <w:rFonts w:ascii="Segoe UI" w:hAnsi="Segoe UI" w:cs="Segoe UI"/>
          <w:bCs/>
          <w:sz w:val="24"/>
          <w:szCs w:val="24"/>
        </w:rPr>
        <w:tab/>
        <w:t>перейти в личный кабинет (для этого нужно кликнуть на треугольник возле своей фамилии и нажать на «Личный кабинет»);</w:t>
      </w:r>
    </w:p>
    <w:p w:rsidR="000E292B" w:rsidRPr="008C29D9" w:rsidRDefault="000E292B" w:rsidP="008C29D9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bCs/>
          <w:sz w:val="24"/>
          <w:szCs w:val="24"/>
        </w:rPr>
      </w:pPr>
      <w:r w:rsidRPr="008C29D9">
        <w:rPr>
          <w:rFonts w:ascii="Segoe UI" w:hAnsi="Segoe UI" w:cs="Segoe UI"/>
          <w:bCs/>
          <w:sz w:val="24"/>
          <w:szCs w:val="24"/>
        </w:rPr>
        <w:t>•</w:t>
      </w:r>
      <w:r w:rsidRPr="008C29D9">
        <w:rPr>
          <w:rFonts w:ascii="Segoe UI" w:hAnsi="Segoe UI" w:cs="Segoe UI"/>
          <w:bCs/>
          <w:sz w:val="24"/>
          <w:szCs w:val="24"/>
        </w:rPr>
        <w:tab/>
        <w:t>в личном кабинете выбрать вкладку «</w:t>
      </w:r>
      <w:r w:rsidR="006B1E40" w:rsidRPr="008C29D9">
        <w:rPr>
          <w:rFonts w:ascii="Segoe UI" w:hAnsi="Segoe UI" w:cs="Segoe UI"/>
          <w:bCs/>
          <w:sz w:val="24"/>
          <w:szCs w:val="24"/>
        </w:rPr>
        <w:t>Настройки</w:t>
      </w:r>
      <w:r w:rsidRPr="008C29D9">
        <w:rPr>
          <w:rFonts w:ascii="Segoe UI" w:hAnsi="Segoe UI" w:cs="Segoe UI"/>
          <w:bCs/>
          <w:sz w:val="24"/>
          <w:szCs w:val="24"/>
        </w:rPr>
        <w:t>», после чего откроется окно настройки уведомлений;</w:t>
      </w:r>
    </w:p>
    <w:p w:rsidR="000E292B" w:rsidRPr="008C29D9" w:rsidRDefault="000E292B" w:rsidP="00D33F65">
      <w:pPr>
        <w:shd w:val="clear" w:color="auto" w:fill="FFFFFF"/>
        <w:spacing w:before="120" w:after="120" w:line="240" w:lineRule="auto"/>
        <w:jc w:val="center"/>
        <w:rPr>
          <w:rFonts w:ascii="Segoe UI" w:hAnsi="Segoe UI" w:cs="Segoe UI"/>
          <w:bCs/>
          <w:sz w:val="24"/>
          <w:szCs w:val="24"/>
        </w:rPr>
      </w:pPr>
      <w:r w:rsidRPr="008C29D9">
        <w:rPr>
          <w:rFonts w:ascii="Segoe UI" w:hAnsi="Segoe UI" w:cs="Segoe UI"/>
          <w:noProof/>
          <w:sz w:val="24"/>
          <w:szCs w:val="24"/>
          <w:lang w:eastAsia="ru-RU"/>
        </w:rPr>
        <w:drawing>
          <wp:inline distT="0" distB="0" distL="0" distR="0" wp14:anchorId="2B19E8F8" wp14:editId="1C0B2FD6">
            <wp:extent cx="5940000" cy="2851200"/>
            <wp:effectExtent l="0" t="0" r="3810" b="6350"/>
            <wp:docPr id="8" name="Рисунок 8" descr="http://prezident.org/upload/000/u1/6/d/ed849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ezident.org/upload/000/u1/6/d/ed849bf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28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92B" w:rsidRDefault="000E292B" w:rsidP="002A70E0">
      <w:pPr>
        <w:shd w:val="clear" w:color="auto" w:fill="FFFFFF"/>
        <w:spacing w:before="120" w:after="120" w:line="240" w:lineRule="auto"/>
        <w:rPr>
          <w:rFonts w:ascii="Segoe UI" w:hAnsi="Segoe UI" w:cs="Segoe UI"/>
          <w:bCs/>
          <w:sz w:val="24"/>
          <w:szCs w:val="24"/>
        </w:rPr>
      </w:pPr>
      <w:r w:rsidRPr="008C29D9">
        <w:rPr>
          <w:rFonts w:ascii="Segoe UI" w:hAnsi="Segoe UI" w:cs="Segoe UI"/>
          <w:bCs/>
          <w:sz w:val="24"/>
          <w:szCs w:val="24"/>
        </w:rPr>
        <w:lastRenderedPageBreak/>
        <w:t>•</w:t>
      </w:r>
      <w:r w:rsidRPr="008C29D9">
        <w:rPr>
          <w:rFonts w:ascii="Segoe UI" w:hAnsi="Segoe UI" w:cs="Segoe UI"/>
          <w:bCs/>
          <w:sz w:val="24"/>
          <w:szCs w:val="24"/>
        </w:rPr>
        <w:tab/>
        <w:t>в открывшемся окне отметить галочкой те пункты, по которым вы хотите получать уведомления, и оставить окошки пустыми, по которым уведомления не нужны;</w:t>
      </w:r>
    </w:p>
    <w:p w:rsidR="00ED6804" w:rsidRDefault="00ED6804" w:rsidP="002A70E0">
      <w:pPr>
        <w:shd w:val="clear" w:color="auto" w:fill="FFFFFF"/>
        <w:spacing w:before="120" w:after="120" w:line="240" w:lineRule="auto"/>
        <w:rPr>
          <w:rFonts w:ascii="Segoe UI" w:hAnsi="Segoe UI" w:cs="Segoe UI"/>
          <w:bCs/>
          <w:sz w:val="24"/>
          <w:szCs w:val="24"/>
        </w:rPr>
      </w:pPr>
    </w:p>
    <w:p w:rsidR="002A70E0" w:rsidRDefault="002A70E0" w:rsidP="002A70E0">
      <w:pPr>
        <w:shd w:val="clear" w:color="auto" w:fill="FFFFFF"/>
        <w:spacing w:before="120" w:after="120" w:line="240" w:lineRule="auto"/>
        <w:jc w:val="center"/>
        <w:rPr>
          <w:rFonts w:ascii="Segoe UI" w:hAnsi="Segoe UI" w:cs="Segoe UI"/>
          <w:bCs/>
          <w:sz w:val="24"/>
          <w:szCs w:val="24"/>
        </w:rPr>
      </w:pPr>
      <w:r w:rsidRPr="008C29D9">
        <w:rPr>
          <w:rFonts w:ascii="Segoe UI" w:hAnsi="Segoe UI" w:cs="Segoe UI"/>
          <w:noProof/>
          <w:sz w:val="24"/>
          <w:szCs w:val="24"/>
          <w:lang w:eastAsia="ru-RU"/>
        </w:rPr>
        <w:drawing>
          <wp:inline distT="0" distB="0" distL="0" distR="0" wp14:anchorId="6A5FAB75" wp14:editId="7341A77B">
            <wp:extent cx="4680000" cy="4010400"/>
            <wp:effectExtent l="0" t="0" r="6350" b="9525"/>
            <wp:docPr id="2" name="Рисунок 2" descr="http://prezident.org/upload/000/u1/e/b/a4eeee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rezident.org/upload/000/u1/e/b/a4eeee6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4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04" w:rsidRPr="008C29D9" w:rsidRDefault="00ED6804" w:rsidP="002A70E0">
      <w:pPr>
        <w:shd w:val="clear" w:color="auto" w:fill="FFFFFF"/>
        <w:spacing w:before="120" w:after="120" w:line="240" w:lineRule="auto"/>
        <w:jc w:val="center"/>
        <w:rPr>
          <w:rFonts w:ascii="Segoe UI" w:hAnsi="Segoe UI" w:cs="Segoe UI"/>
          <w:bCs/>
          <w:sz w:val="24"/>
          <w:szCs w:val="24"/>
        </w:rPr>
      </w:pPr>
    </w:p>
    <w:p w:rsidR="000E292B" w:rsidRDefault="000E292B" w:rsidP="00ED6804">
      <w:pPr>
        <w:shd w:val="clear" w:color="auto" w:fill="FFFFFF"/>
        <w:spacing w:before="120" w:after="120" w:line="240" w:lineRule="auto"/>
        <w:jc w:val="center"/>
        <w:rPr>
          <w:rFonts w:ascii="Segoe UI" w:hAnsi="Segoe UI" w:cs="Segoe UI"/>
          <w:bCs/>
          <w:sz w:val="24"/>
          <w:szCs w:val="24"/>
        </w:rPr>
      </w:pPr>
      <w:r w:rsidRPr="008C29D9">
        <w:rPr>
          <w:rFonts w:ascii="Segoe UI" w:hAnsi="Segoe UI" w:cs="Segoe UI"/>
          <w:noProof/>
          <w:sz w:val="24"/>
          <w:szCs w:val="24"/>
          <w:lang w:eastAsia="ru-RU"/>
        </w:rPr>
        <w:drawing>
          <wp:inline distT="0" distB="0" distL="0" distR="0" wp14:anchorId="48257D36" wp14:editId="6141671E">
            <wp:extent cx="4680000" cy="3801600"/>
            <wp:effectExtent l="0" t="0" r="6350" b="8890"/>
            <wp:docPr id="6" name="Рисунок 6" descr="http://prezident.org/upload/000/u1/7/e/ba056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rezident.org/upload/000/u1/7/e/ba0568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8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92B" w:rsidRDefault="000E292B" w:rsidP="008C29D9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bCs/>
          <w:sz w:val="24"/>
          <w:szCs w:val="24"/>
        </w:rPr>
      </w:pPr>
      <w:r w:rsidRPr="008C29D9">
        <w:rPr>
          <w:rFonts w:ascii="Segoe UI" w:hAnsi="Segoe UI" w:cs="Segoe UI"/>
          <w:bCs/>
          <w:sz w:val="24"/>
          <w:szCs w:val="24"/>
        </w:rPr>
        <w:lastRenderedPageBreak/>
        <w:t>На странице ниже можно установить время получения PUSH-уведомлений, чтобы звуко</w:t>
      </w:r>
      <w:r w:rsidR="00D2616C" w:rsidRPr="008C29D9">
        <w:rPr>
          <w:rFonts w:ascii="Segoe UI" w:hAnsi="Segoe UI" w:cs="Segoe UI"/>
          <w:bCs/>
          <w:sz w:val="24"/>
          <w:szCs w:val="24"/>
        </w:rPr>
        <w:t xml:space="preserve">вые сообщения не беспокоили </w:t>
      </w:r>
      <w:r w:rsidRPr="008C29D9">
        <w:rPr>
          <w:rFonts w:ascii="Segoe UI" w:hAnsi="Segoe UI" w:cs="Segoe UI"/>
          <w:bCs/>
          <w:sz w:val="24"/>
          <w:szCs w:val="24"/>
        </w:rPr>
        <w:t>в неподходящее время.</w:t>
      </w:r>
    </w:p>
    <w:p w:rsidR="00ED6804" w:rsidRPr="008C29D9" w:rsidRDefault="00ED6804" w:rsidP="008C29D9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bCs/>
          <w:sz w:val="24"/>
          <w:szCs w:val="24"/>
        </w:rPr>
      </w:pPr>
    </w:p>
    <w:p w:rsidR="008C29D9" w:rsidRDefault="000E292B" w:rsidP="00ED6804">
      <w:pPr>
        <w:shd w:val="clear" w:color="auto" w:fill="FFFFFF"/>
        <w:spacing w:before="120" w:after="120" w:line="240" w:lineRule="auto"/>
        <w:jc w:val="center"/>
        <w:rPr>
          <w:rFonts w:ascii="Segoe UI" w:hAnsi="Segoe UI" w:cs="Segoe UI"/>
          <w:sz w:val="24"/>
          <w:szCs w:val="24"/>
        </w:rPr>
      </w:pPr>
      <w:r w:rsidRPr="008C29D9">
        <w:rPr>
          <w:rFonts w:ascii="Segoe UI" w:hAnsi="Segoe UI" w:cs="Segoe UI"/>
          <w:noProof/>
          <w:sz w:val="24"/>
          <w:szCs w:val="24"/>
          <w:lang w:eastAsia="ru-RU"/>
        </w:rPr>
        <w:drawing>
          <wp:inline distT="0" distB="0" distL="0" distR="0" wp14:anchorId="251DE1C9" wp14:editId="066BA77A">
            <wp:extent cx="5940425" cy="1980142"/>
            <wp:effectExtent l="0" t="0" r="3175" b="1270"/>
            <wp:docPr id="5" name="Рисунок 5" descr="http://prezident.org/upload/000/u1/5/1/fd99ad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rezident.org/upload/000/u1/5/1/fd99ad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04" w:rsidRPr="008C29D9" w:rsidRDefault="00ED6804" w:rsidP="00ED6804">
      <w:pPr>
        <w:shd w:val="clear" w:color="auto" w:fill="FFFFFF"/>
        <w:spacing w:before="120" w:after="12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0E292B" w:rsidRPr="008C29D9" w:rsidRDefault="000E292B" w:rsidP="008C29D9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sz w:val="24"/>
          <w:szCs w:val="24"/>
        </w:rPr>
      </w:pPr>
      <w:r w:rsidRPr="008C29D9">
        <w:rPr>
          <w:rFonts w:ascii="Segoe UI" w:hAnsi="Segoe UI" w:cs="Segoe UI"/>
          <w:sz w:val="24"/>
          <w:szCs w:val="24"/>
        </w:rPr>
        <w:t>Получать уведомления можно двумя способами:</w:t>
      </w:r>
    </w:p>
    <w:p w:rsidR="000E292B" w:rsidRPr="008C29D9" w:rsidRDefault="000E292B" w:rsidP="008C29D9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40" w:lineRule="auto"/>
        <w:ind w:left="0" w:firstLine="0"/>
        <w:rPr>
          <w:rFonts w:ascii="Segoe UI" w:hAnsi="Segoe UI" w:cs="Segoe UI"/>
          <w:sz w:val="24"/>
          <w:szCs w:val="24"/>
        </w:rPr>
      </w:pPr>
      <w:r w:rsidRPr="008C29D9">
        <w:rPr>
          <w:rFonts w:ascii="Segoe UI" w:hAnsi="Segoe UI" w:cs="Segoe UI"/>
          <w:sz w:val="24"/>
          <w:szCs w:val="24"/>
        </w:rPr>
        <w:t>через электронную почту, адрес которой указан в учетной записи пользователя; </w:t>
      </w:r>
    </w:p>
    <w:p w:rsidR="000E292B" w:rsidRPr="008C29D9" w:rsidRDefault="000E292B" w:rsidP="008C29D9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40" w:lineRule="auto"/>
        <w:ind w:left="0" w:firstLine="0"/>
        <w:jc w:val="both"/>
        <w:rPr>
          <w:rFonts w:ascii="Segoe UI" w:hAnsi="Segoe UI" w:cs="Segoe UI"/>
          <w:sz w:val="24"/>
          <w:szCs w:val="24"/>
        </w:rPr>
      </w:pPr>
      <w:r w:rsidRPr="008C29D9">
        <w:rPr>
          <w:rFonts w:ascii="Segoe UI" w:hAnsi="Segoe UI" w:cs="Segoe UI"/>
          <w:sz w:val="24"/>
          <w:szCs w:val="24"/>
        </w:rPr>
        <w:t>через PUSH-уведомления, то есть через короткие сообщения, которые появляются на экране вашего смартфона. </w:t>
      </w:r>
    </w:p>
    <w:p w:rsidR="000E292B" w:rsidRPr="008C29D9" w:rsidRDefault="006B1E40" w:rsidP="008C29D9">
      <w:pPr>
        <w:pStyle w:val="a3"/>
        <w:spacing w:before="120" w:beforeAutospacing="0" w:after="120" w:afterAutospacing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Следует иметь в виду, что </w:t>
      </w:r>
      <w:r w:rsidR="00ED6804">
        <w:rPr>
          <w:rFonts w:ascii="Segoe UI" w:hAnsi="Segoe UI" w:cs="Segoe UI"/>
        </w:rPr>
        <w:t>Push-уведомления доступны только</w:t>
      </w:r>
      <w:r w:rsidR="00D2616C" w:rsidRPr="008C29D9">
        <w:rPr>
          <w:rFonts w:ascii="Segoe UI" w:hAnsi="Segoe UI" w:cs="Segoe UI"/>
        </w:rPr>
        <w:t xml:space="preserve"> в том случае, если </w:t>
      </w:r>
      <w:r w:rsidR="000E292B" w:rsidRPr="008C29D9">
        <w:rPr>
          <w:rFonts w:ascii="Segoe UI" w:hAnsi="Segoe UI" w:cs="Segoe UI"/>
        </w:rPr>
        <w:t>смартфоне установлена мобильная версия портала в виде приложения «Госуслуги». </w:t>
      </w:r>
    </w:p>
    <w:p w:rsidR="005A06BA" w:rsidRPr="008C29D9" w:rsidRDefault="005A06BA" w:rsidP="008C29D9">
      <w:pPr>
        <w:spacing w:before="120" w:after="12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5A06BA" w:rsidRPr="008C29D9" w:rsidRDefault="005A06BA" w:rsidP="008C29D9">
      <w:pPr>
        <w:spacing w:before="120" w:after="12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5A06BA" w:rsidRPr="008C29D9" w:rsidRDefault="005A06BA" w:rsidP="008C29D9">
      <w:pPr>
        <w:spacing w:before="120" w:after="12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650997" w:rsidRPr="008C29D9" w:rsidRDefault="00BD7CB6" w:rsidP="008C29D9">
      <w:pPr>
        <w:spacing w:before="120" w:after="120"/>
        <w:rPr>
          <w:rFonts w:ascii="Segoe UI" w:hAnsi="Segoe UI" w:cs="Segoe UI"/>
          <w:sz w:val="24"/>
          <w:szCs w:val="24"/>
        </w:rPr>
      </w:pPr>
    </w:p>
    <w:sectPr w:rsidR="00650997" w:rsidRPr="008C29D9" w:rsidSect="00D33F6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69F" w:rsidRDefault="0014669F" w:rsidP="00870211">
      <w:pPr>
        <w:spacing w:after="0" w:line="240" w:lineRule="auto"/>
      </w:pPr>
      <w:r>
        <w:separator/>
      </w:r>
    </w:p>
  </w:endnote>
  <w:endnote w:type="continuationSeparator" w:id="0">
    <w:p w:rsidR="0014669F" w:rsidRDefault="0014669F" w:rsidP="0087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0E0" w:rsidRDefault="002A70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0E0" w:rsidRDefault="002A70E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0E0" w:rsidRDefault="002A70E0" w:rsidP="002A70E0">
    <w:pPr>
      <w:pStyle w:val="a6"/>
      <w:jc w:val="center"/>
      <w:rPr>
        <w:rFonts w:ascii="Segoe UI" w:hAnsi="Segoe UI" w:cs="Segoe UI"/>
        <w:sz w:val="20"/>
        <w:szCs w:val="20"/>
      </w:rPr>
    </w:pPr>
    <w:r>
      <w:t>__________________________________________________________________________________________</w:t>
    </w:r>
    <w:r w:rsidRPr="002A70E0">
      <w:rPr>
        <w:rFonts w:ascii="Segoe UI" w:hAnsi="Segoe UI" w:cs="Segoe UI"/>
        <w:sz w:val="20"/>
        <w:szCs w:val="20"/>
      </w:rPr>
      <w:t xml:space="preserve"> </w:t>
    </w:r>
    <w:r>
      <w:rPr>
        <w:rFonts w:ascii="Segoe UI" w:hAnsi="Segoe UI" w:cs="Segoe UI"/>
        <w:sz w:val="20"/>
        <w:szCs w:val="20"/>
      </w:rPr>
      <w:t>Управление Росреестра по Оренбургской области: 460000, г. Оренбург, ул. Пушкинская, д.10</w:t>
    </w:r>
    <w:r>
      <w:rPr>
        <w:rFonts w:ascii="Segoe UI" w:hAnsi="Segoe UI" w:cs="Segoe UI"/>
        <w:sz w:val="20"/>
        <w:szCs w:val="20"/>
      </w:rPr>
      <w:br/>
    </w:r>
    <w:hyperlink r:id="rId1" w:history="1">
      <w:r>
        <w:rPr>
          <w:rStyle w:val="aa"/>
        </w:rPr>
        <w:t>https://rosreestr.gov.ru/site/</w:t>
      </w:r>
    </w:hyperlink>
    <w:r>
      <w:t xml:space="preserve">, </w:t>
    </w:r>
    <w:hyperlink r:id="rId2" w:history="1">
      <w:r>
        <w:rPr>
          <w:rStyle w:val="aa"/>
        </w:rPr>
        <w:t>https://vk.com/publicrosreestr56</w:t>
      </w:r>
    </w:hyperlink>
  </w:p>
  <w:p w:rsidR="002A70E0" w:rsidRDefault="002A70E0" w:rsidP="002A70E0">
    <w:pPr>
      <w:pStyle w:val="a6"/>
      <w:jc w:val="center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t>Контакты для СМИ: (3532) 77-37-04, 89033654622 (213-622), korb-i@mail.ru, 213622@mail.ru</w:t>
    </w:r>
  </w:p>
  <w:p w:rsidR="002A70E0" w:rsidRDefault="002A70E0" w:rsidP="002A70E0">
    <w:pPr>
      <w:pStyle w:val="a6"/>
      <w:jc w:val="center"/>
    </w:pPr>
    <w:r>
      <w:rPr>
        <w:rFonts w:ascii="Segoe UI" w:hAnsi="Segoe UI" w:cs="Segoe UI"/>
        <w:sz w:val="20"/>
        <w:szCs w:val="20"/>
      </w:rPr>
      <w:t>Контактное лицо: помощник руководителя Управления Корбмахер Ирина Алексеевна</w:t>
    </w:r>
  </w:p>
  <w:p w:rsidR="002A70E0" w:rsidRDefault="002A70E0" w:rsidP="002A70E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69F" w:rsidRDefault="0014669F" w:rsidP="00870211">
      <w:pPr>
        <w:spacing w:after="0" w:line="240" w:lineRule="auto"/>
      </w:pPr>
      <w:r>
        <w:separator/>
      </w:r>
    </w:p>
  </w:footnote>
  <w:footnote w:type="continuationSeparator" w:id="0">
    <w:p w:rsidR="0014669F" w:rsidRDefault="0014669F" w:rsidP="0087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0E0" w:rsidRDefault="002A70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506791"/>
      <w:docPartObj>
        <w:docPartGallery w:val="Page Numbers (Top of Page)"/>
        <w:docPartUnique/>
      </w:docPartObj>
    </w:sdtPr>
    <w:sdtEndPr/>
    <w:sdtContent>
      <w:p w:rsidR="00870211" w:rsidRDefault="008702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CB6">
          <w:rPr>
            <w:noProof/>
          </w:rPr>
          <w:t>2</w:t>
        </w:r>
        <w:r>
          <w:fldChar w:fldCharType="end"/>
        </w:r>
      </w:p>
    </w:sdtContent>
  </w:sdt>
  <w:p w:rsidR="00870211" w:rsidRDefault="0087021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0E0" w:rsidRDefault="002A70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2490"/>
    <w:multiLevelType w:val="multilevel"/>
    <w:tmpl w:val="CF68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F63FC"/>
    <w:multiLevelType w:val="multilevel"/>
    <w:tmpl w:val="21BE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0228D"/>
    <w:multiLevelType w:val="multilevel"/>
    <w:tmpl w:val="6EA6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887D43"/>
    <w:multiLevelType w:val="multilevel"/>
    <w:tmpl w:val="A758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1831C1"/>
    <w:multiLevelType w:val="multilevel"/>
    <w:tmpl w:val="E702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82"/>
    <w:rsid w:val="000D174C"/>
    <w:rsid w:val="000E292B"/>
    <w:rsid w:val="0014669F"/>
    <w:rsid w:val="001E0EC2"/>
    <w:rsid w:val="001F5698"/>
    <w:rsid w:val="002A3CF3"/>
    <w:rsid w:val="002A70E0"/>
    <w:rsid w:val="002E3D82"/>
    <w:rsid w:val="003075E0"/>
    <w:rsid w:val="00413B26"/>
    <w:rsid w:val="004C5642"/>
    <w:rsid w:val="004D4DEC"/>
    <w:rsid w:val="005449F2"/>
    <w:rsid w:val="005927A2"/>
    <w:rsid w:val="005A06BA"/>
    <w:rsid w:val="006B1E40"/>
    <w:rsid w:val="00870211"/>
    <w:rsid w:val="008C29D9"/>
    <w:rsid w:val="00BD7CB6"/>
    <w:rsid w:val="00C31BED"/>
    <w:rsid w:val="00CD327A"/>
    <w:rsid w:val="00D2616C"/>
    <w:rsid w:val="00D33F65"/>
    <w:rsid w:val="00ED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18C9"/>
  <w15:docId w15:val="{6D0843CF-676C-406F-AB4E-9AA2FD9C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06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A06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6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5A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06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5A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7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0211"/>
  </w:style>
  <w:style w:type="paragraph" w:styleId="a6">
    <w:name w:val="footer"/>
    <w:basedOn w:val="a"/>
    <w:link w:val="a7"/>
    <w:uiPriority w:val="99"/>
    <w:unhideWhenUsed/>
    <w:rsid w:val="0087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0211"/>
  </w:style>
  <w:style w:type="paragraph" w:styleId="a8">
    <w:name w:val="Balloon Text"/>
    <w:basedOn w:val="a"/>
    <w:link w:val="a9"/>
    <w:uiPriority w:val="99"/>
    <w:semiHidden/>
    <w:unhideWhenUsed/>
    <w:rsid w:val="004D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4DE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2A7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3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9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ublicrosreestr56" TargetMode="External"/><Relationship Id="rId1" Type="http://schemas.openxmlformats.org/officeDocument/2006/relationships/hyperlink" Target="https://rosreestr.gov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Юлия Сергеевна</dc:creator>
  <cp:keywords/>
  <dc:description/>
  <cp:lastModifiedBy>Соколова Юлия Сергеевна</cp:lastModifiedBy>
  <cp:revision>5</cp:revision>
  <dcterms:created xsi:type="dcterms:W3CDTF">2021-04-27T03:34:00Z</dcterms:created>
  <dcterms:modified xsi:type="dcterms:W3CDTF">2021-04-27T06:11:00Z</dcterms:modified>
</cp:coreProperties>
</file>