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</w:t>
      </w:r>
    </w:p>
    <w:p>
      <w:pPr>
        <w:pStyle w:val="Style21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АЩЕБУТАКСКИЙСЕЛЬСОВЕТ</w:t>
      </w:r>
    </w:p>
    <w:p>
      <w:pPr>
        <w:pStyle w:val="Style21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ДОМБАРОВСКОГО  РАЙОНА  ОРЕНБУРГСКОЙ ОБЛАСТИ</w:t>
      </w:r>
    </w:p>
    <w:p>
      <w:pPr>
        <w:pStyle w:val="Style21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1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1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>
      <w:pPr>
        <w:pStyle w:val="Style21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27.09.2016 г                                                                                №  98 -п </w:t>
      </w:r>
    </w:p>
    <w:p>
      <w:pPr>
        <w:pStyle w:val="Style2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28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rPr>
          <w:trHeight w:val="1682" w:hRule="atLeast"/>
        </w:trPr>
        <w:tc>
          <w:tcPr>
            <w:tcW w:w="9288" w:type="dxa"/>
            <w:tcBorders/>
            <w:shd w:fill="auto" w:val="clear"/>
          </w:tcPr>
          <w:p>
            <w:pPr>
              <w:pStyle w:val="Normal"/>
              <w:spacing w:lineRule="atLeast" w:line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и дополнений </w:t>
            </w:r>
            <w:r>
              <w:rPr>
                <w:color w:val="000000"/>
                <w:sz w:val="28"/>
                <w:szCs w:val="28"/>
              </w:rPr>
              <w:t xml:space="preserve">в постановление администрации муниципального образования Ащебутакский сельсовет Домбаровского района </w:t>
            </w:r>
            <w:r>
              <w:rPr>
                <w:color w:val="000000"/>
                <w:sz w:val="28"/>
                <w:szCs w:val="28"/>
              </w:rPr>
              <w:t xml:space="preserve">№ 12-п  от 17.03.2015 г. «Об утверждении схемы теплоснабжения администрации Ащебутакского сельсовета Домбаровского района Оренбургской области» </w:t>
            </w:r>
          </w:p>
          <w:p>
            <w:pPr>
              <w:pStyle w:val="Normal"/>
              <w:spacing w:lineRule="atLeast" w:line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tLeast" w:line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200"/>
        <w:jc w:val="both"/>
        <w:rPr/>
      </w:pPr>
      <w:bookmarkStart w:id="0" w:name="YANDEX_4"/>
      <w:bookmarkEnd w:id="0"/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Рассмотрев протест заместителя прокурора Домбаровского района И.А. Вялых № 7-1-2011 от 23.09.2016 на постановление администрации МО Ащебутакский сельсовет  № 12-п  от 17.03.2015 г. «Об утверждении схемы теплоснабжения администрации Ащебутакского сельсовета Домбаровского района Оренбургской области», постановляю:</w:t>
      </w:r>
    </w:p>
    <w:p>
      <w:pPr>
        <w:pStyle w:val="Style33"/>
        <w:ind w:firstLine="708"/>
        <w:jc w:val="both"/>
        <w:rPr/>
      </w:pPr>
      <w:r>
        <w:rPr>
          <w:color w:val="000000"/>
          <w:sz w:val="28"/>
          <w:szCs w:val="28"/>
        </w:rPr>
        <w:t>1. Удовлетворить протест заместителя прокурора Домбаровского района  И.А. Вялых № 7-1-2011 от 23.09.2016</w:t>
      </w:r>
    </w:p>
    <w:p>
      <w:pPr>
        <w:pStyle w:val="Style33"/>
        <w:ind w:firstLine="708"/>
        <w:jc w:val="both"/>
        <w:rPr/>
      </w:pPr>
      <w:r>
        <w:rPr>
          <w:color w:val="000000"/>
          <w:sz w:val="28"/>
          <w:szCs w:val="28"/>
        </w:rPr>
        <w:t>2.  Пункт 1 постановления администрации МО Ащебутакский сельсовет  № 12-п  от 17.03.2015 г. «Об утверждении схемы теплоснабжения администрации Ащебутакского сельсовета Домбаровского района Оренбургской области»,  дополнить новым абзацем следующего содержания:</w:t>
      </w:r>
    </w:p>
    <w:p>
      <w:pPr>
        <w:pStyle w:val="Style33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«Схема теплоснабжения подлежит ежегодной актуализации. Актуализация схем теплоснабжения осуществляется в соответствии с требованиями к порядку разработки и утверждения схем теплоснабжения</w:t>
      </w:r>
      <w:r>
        <w:rPr>
          <w:color w:val="000000"/>
          <w:sz w:val="28"/>
          <w:szCs w:val="28"/>
          <w:lang w:eastAsia="ru-RU"/>
        </w:rPr>
        <w:t xml:space="preserve"> (</w:t>
      </w:r>
      <w:r>
        <w:rPr>
          <w:color w:val="000000"/>
          <w:sz w:val="28"/>
          <w:szCs w:val="28"/>
        </w:rPr>
        <w:t xml:space="preserve">Постановление Правительства РФ от 22.02.2012 N 154 "О требованиях к схемам теплоснабжения, порядку их разработки и утверждения" </w:t>
      </w:r>
    </w:p>
    <w:p>
      <w:pPr>
        <w:pStyle w:val="Style33"/>
        <w:ind w:firstLine="708"/>
        <w:jc w:val="both"/>
        <w:rPr/>
      </w:pPr>
      <w:r>
        <w:rPr>
          <w:color w:val="000000"/>
          <w:sz w:val="28"/>
          <w:szCs w:val="28"/>
        </w:rPr>
        <w:t xml:space="preserve">3. Постановление вступает в силу со дня его подписания и подлежит официальному  обнародованию. </w:t>
      </w:r>
    </w:p>
    <w:p>
      <w:pPr>
        <w:pStyle w:val="Style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33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21"/>
        <w:spacing w:lineRule="atLeast" w:line="20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>
      <w:pPr>
        <w:pStyle w:val="Style21"/>
        <w:spacing w:lineRule="atLeast" w:line="20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Ащебутакский  сельсовет                                                                К.М. Кибатаев</w:t>
      </w:r>
    </w:p>
    <w:p>
      <w:pPr>
        <w:pStyle w:val="Style21"/>
        <w:spacing w:lineRule="atLeast" w:line="20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1"/>
        <w:spacing w:lineRule="atLeast" w:line="20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1"/>
        <w:spacing w:lineRule="atLeast" w:line="20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Разослано: в дело, райадминистрации, райпрокурору </w:t>
      </w:r>
    </w:p>
    <w:p>
      <w:pPr>
        <w:pStyle w:val="Style21"/>
        <w:spacing w:lineRule="atLeast" w:line="20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1"/>
        <w:spacing w:lineRule="atLeast" w:line="20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Кибатаева А.М.</w:t>
      </w:r>
    </w:p>
    <w:p>
      <w:pPr>
        <w:pStyle w:val="Style21"/>
        <w:spacing w:lineRule="atLeast" w:line="200" w:before="0" w:after="0"/>
        <w:jc w:val="both"/>
        <w:rPr/>
      </w:pPr>
      <w:r>
        <w:rPr>
          <w:color w:val="000000"/>
          <w:sz w:val="28"/>
          <w:szCs w:val="28"/>
        </w:rPr>
        <w:t>2-62-30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1134" w:top="1191" w:footer="1134" w:bottom="1548" w:gutter="0"/>
      <w:pgNumType w:fmt="decimal"/>
      <w:formProt w:val="false"/>
      <w:textDirection w:val="lrTb"/>
      <w:docGrid w:type="default" w:linePitch="600" w:charSpace="429493657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80"/>
      <w:sz w:val="3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qFormat/>
    <w:rPr>
      <w:color w:val="000080"/>
      <w:sz w:val="36"/>
    </w:rPr>
  </w:style>
  <w:style w:type="character" w:styleId="Style16">
    <w:name w:val="Нижний колонтитул Знак"/>
    <w:qFormat/>
    <w:rPr>
      <w:color w:val="000080"/>
      <w:sz w:val="36"/>
    </w:rPr>
  </w:style>
  <w:style w:type="character" w:styleId="Style17">
    <w:name w:val="Текст выноски Знак"/>
    <w:qFormat/>
    <w:rPr>
      <w:rFonts w:ascii="Tahoma" w:hAnsi="Tahoma" w:cs="Tahoma"/>
      <w:color w:val="000080"/>
      <w:sz w:val="16"/>
      <w:szCs w:val="16"/>
    </w:rPr>
  </w:style>
  <w:style w:type="character" w:styleId="Style18">
    <w:name w:val="Интернет-ссылка"/>
    <w:rPr>
      <w:color w:val="000080"/>
      <w:u w:val="single"/>
      <w:lang w:val="zxx" w:bidi="zxx"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zh-CN" w:bidi="ar-SA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6">
    <w:name w:val="Foot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Arial" w:hAnsi="Arial" w:eastAsia="Calibri" w:cs="Arial"/>
      <w:b/>
      <w:bCs/>
      <w:color w:val="00000A"/>
      <w:sz w:val="20"/>
      <w:szCs w:val="20"/>
      <w:lang w:val="ru-RU" w:eastAsia="zh-CN" w:bidi="ar-SA"/>
    </w:rPr>
  </w:style>
  <w:style w:type="paragraph" w:styleId="Style28">
    <w:name w:val="Обычный (веб)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ConsPlusNonformat">
    <w:name w:val="ConsPlusNonformat"/>
    <w:qFormat/>
    <w:pPr>
      <w:widowControl/>
      <w:suppressAutoHyphens w:val="true"/>
      <w:bidi w:val="0"/>
      <w:jc w:val="left"/>
    </w:pPr>
    <w:rPr>
      <w:rFonts w:ascii="Courier New" w:hAnsi="Courier New" w:eastAsia="Calibri" w:cs="Courier New"/>
      <w:color w:val="00000A"/>
      <w:sz w:val="20"/>
      <w:szCs w:val="20"/>
      <w:lang w:val="ru-RU" w:eastAsia="zh-CN" w:bidi="ar-SA"/>
    </w:rPr>
  </w:style>
  <w:style w:type="paragraph" w:styleId="Style29">
    <w:name w:val=" Знак Знак Знак Знак"/>
    <w:basedOn w:val="Normal"/>
    <w:qFormat/>
    <w:pPr>
      <w:spacing w:lineRule="exact" w:line="240" w:before="0" w:after="160"/>
      <w:ind w:left="26" w:right="0" w:hanging="0"/>
    </w:pPr>
    <w:rPr>
      <w:color w:val="000000"/>
      <w:sz w:val="20"/>
      <w:lang w:val="en-US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Body Text Indent"/>
    <w:basedOn w:val="Normal"/>
    <w:pPr>
      <w:spacing w:before="0" w:after="120"/>
      <w:ind w:left="283" w:right="0" w:hanging="0"/>
    </w:pPr>
    <w:rPr>
      <w:sz w:val="24"/>
      <w:szCs w:val="24"/>
    </w:rPr>
  </w:style>
  <w:style w:type="paragraph" w:styleId="Style33">
    <w:name w:val="Без интервала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80"/>
      <w:sz w:val="36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LibreOffice/5.2.1.2$Windows_x86 LibreOffice_project/31dd62db80d4e60af04904455ec9c9219178d620</Application>
  <Pages>2</Pages>
  <Words>198</Words>
  <Characters>1458</Characters>
  <CharactersWithSpaces>1810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2016-03-20T17:30:00Z</dcterms:created>
  <dc:creator>Ирина Валентиновна</dc:creator>
  <dc:description/>
  <dc:language>ru-RU</dc:language>
  <cp:lastModifiedBy/>
  <cp:lastPrinted>2016-09-27T17:15:00Z</cp:lastPrinted>
  <dcterms:modified xsi:type="dcterms:W3CDTF">2016-12-15T15:12:49Z</dcterms:modified>
  <cp:revision>10</cp:revision>
  <dc:subject/>
  <dc:title> </dc:title>
</cp:coreProperties>
</file>