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F7" w:rsidRDefault="005D2607">
      <w:r>
        <w:rPr>
          <w:noProof/>
          <w:lang w:eastAsia="ru-RU"/>
        </w:rPr>
        <w:drawing>
          <wp:inline distT="0" distB="0" distL="0" distR="0">
            <wp:extent cx="2425112" cy="98591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926" cy="98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07" w:rsidRPr="00BD4898" w:rsidRDefault="00BD4898" w:rsidP="00BD4898">
      <w:pPr>
        <w:jc w:val="right"/>
        <w:rPr>
          <w:rFonts w:ascii="Times New Roman" w:hAnsi="Times New Roman" w:cs="Times New Roman"/>
          <w:sz w:val="28"/>
          <w:szCs w:val="28"/>
        </w:rPr>
      </w:pPr>
      <w:r w:rsidRPr="00BD4898">
        <w:rPr>
          <w:rFonts w:ascii="Times New Roman" w:hAnsi="Times New Roman" w:cs="Times New Roman"/>
          <w:sz w:val="28"/>
          <w:szCs w:val="28"/>
        </w:rPr>
        <w:t>ПРЕСС-РЕЛИЗ</w:t>
      </w:r>
    </w:p>
    <w:p w:rsidR="005D2607" w:rsidRDefault="00BD4898" w:rsidP="005D2607">
      <w:pPr>
        <w:jc w:val="both"/>
        <w:rPr>
          <w:rFonts w:ascii="Times New Roman" w:hAnsi="Times New Roman" w:cs="Times New Roman"/>
          <w:color w:val="006699"/>
          <w:sz w:val="28"/>
          <w:szCs w:val="28"/>
        </w:rPr>
      </w:pPr>
      <w:r>
        <w:rPr>
          <w:rFonts w:ascii="Times New Roman" w:hAnsi="Times New Roman" w:cs="Times New Roman"/>
          <w:color w:val="006699"/>
          <w:sz w:val="28"/>
          <w:szCs w:val="28"/>
        </w:rPr>
        <w:br/>
      </w:r>
      <w:r w:rsidR="005D2607" w:rsidRPr="005D2607">
        <w:rPr>
          <w:rFonts w:ascii="Times New Roman" w:hAnsi="Times New Roman" w:cs="Times New Roman"/>
          <w:color w:val="006699"/>
          <w:sz w:val="28"/>
          <w:szCs w:val="28"/>
        </w:rPr>
        <w:t xml:space="preserve">ЗА </w:t>
      </w:r>
      <w:r w:rsidR="005D2607" w:rsidRPr="005D2607">
        <w:rPr>
          <w:rFonts w:ascii="Times New Roman" w:hAnsi="Times New Roman" w:cs="Times New Roman"/>
          <w:color w:val="006699"/>
          <w:sz w:val="28"/>
          <w:szCs w:val="28"/>
          <w:lang w:val="en-US"/>
        </w:rPr>
        <w:t>I</w:t>
      </w:r>
      <w:r w:rsidR="005D2607" w:rsidRPr="005D2607">
        <w:rPr>
          <w:rFonts w:ascii="Times New Roman" w:hAnsi="Times New Roman" w:cs="Times New Roman"/>
          <w:color w:val="006699"/>
          <w:sz w:val="28"/>
          <w:szCs w:val="28"/>
        </w:rPr>
        <w:t xml:space="preserve"> КВАРТАЛ ОРЕНБУРГСКОЕ УПРАВЛЕНИЕ РОСРЕЕСТРА Р</w:t>
      </w:r>
      <w:r w:rsidR="005D2607">
        <w:rPr>
          <w:rFonts w:ascii="Times New Roman" w:hAnsi="Times New Roman" w:cs="Times New Roman"/>
          <w:color w:val="006699"/>
          <w:sz w:val="28"/>
          <w:szCs w:val="28"/>
        </w:rPr>
        <w:t>АССМОТРЕЛО 33 ЖАЛОБЫ НА ДЕЙСТВИЯ</w:t>
      </w:r>
      <w:r w:rsidR="005D2607" w:rsidRPr="005D2607">
        <w:rPr>
          <w:rFonts w:ascii="Times New Roman" w:hAnsi="Times New Roman" w:cs="Times New Roman"/>
          <w:color w:val="006699"/>
          <w:sz w:val="28"/>
          <w:szCs w:val="28"/>
        </w:rPr>
        <w:t xml:space="preserve"> АРБИТРАЖНЫХ УПРАВЛЯЮЩИХ</w:t>
      </w:r>
      <w:r>
        <w:rPr>
          <w:rFonts w:ascii="Times New Roman" w:hAnsi="Times New Roman" w:cs="Times New Roman"/>
          <w:color w:val="006699"/>
          <w:sz w:val="28"/>
          <w:szCs w:val="28"/>
        </w:rPr>
        <w:br/>
      </w:r>
    </w:p>
    <w:p w:rsidR="003B6F0A" w:rsidRDefault="005D2607" w:rsidP="005D2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2607">
        <w:rPr>
          <w:rFonts w:ascii="Times New Roman" w:hAnsi="Times New Roman" w:cs="Times New Roman"/>
          <w:sz w:val="28"/>
          <w:szCs w:val="28"/>
        </w:rPr>
        <w:t xml:space="preserve"> </w:t>
      </w:r>
      <w:r w:rsidR="003B6F0A">
        <w:rPr>
          <w:rFonts w:ascii="Times New Roman" w:hAnsi="Times New Roman" w:cs="Times New Roman"/>
          <w:sz w:val="28"/>
          <w:szCs w:val="28"/>
        </w:rPr>
        <w:t>квартале 2017</w:t>
      </w:r>
      <w:r>
        <w:rPr>
          <w:rFonts w:ascii="Times New Roman" w:hAnsi="Times New Roman" w:cs="Times New Roman"/>
          <w:sz w:val="28"/>
          <w:szCs w:val="28"/>
        </w:rPr>
        <w:t xml:space="preserve"> года Управление Росреестра по Оренбургской области рассмотрело 33</w:t>
      </w:r>
      <w:r w:rsidR="003B6F0A">
        <w:rPr>
          <w:rFonts w:ascii="Times New Roman" w:hAnsi="Times New Roman" w:cs="Times New Roman"/>
          <w:sz w:val="28"/>
          <w:szCs w:val="28"/>
        </w:rPr>
        <w:t xml:space="preserve"> жалобы на действия (бездействие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6F0A">
        <w:rPr>
          <w:rFonts w:ascii="Times New Roman" w:hAnsi="Times New Roman" w:cs="Times New Roman"/>
          <w:sz w:val="28"/>
          <w:szCs w:val="28"/>
        </w:rPr>
        <w:t xml:space="preserve"> арбитражных управляющих.</w:t>
      </w:r>
    </w:p>
    <w:p w:rsidR="005D2607" w:rsidRDefault="005D2607" w:rsidP="005D2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BD4898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возбуждено 19 ад</w:t>
      </w:r>
      <w:r w:rsidR="00BD4898">
        <w:rPr>
          <w:rFonts w:ascii="Times New Roman" w:hAnsi="Times New Roman" w:cs="Times New Roman"/>
          <w:sz w:val="28"/>
          <w:szCs w:val="28"/>
        </w:rPr>
        <w:t xml:space="preserve">министративных дел, вынесено 4 постановления о </w:t>
      </w:r>
      <w:r w:rsidR="003B6F0A">
        <w:rPr>
          <w:rFonts w:ascii="Times New Roman" w:hAnsi="Times New Roman" w:cs="Times New Roman"/>
          <w:sz w:val="28"/>
          <w:szCs w:val="28"/>
        </w:rPr>
        <w:t>прекращении производства по дел</w:t>
      </w:r>
      <w:r w:rsidR="000637E6">
        <w:rPr>
          <w:rFonts w:ascii="Times New Roman" w:hAnsi="Times New Roman" w:cs="Times New Roman"/>
          <w:sz w:val="28"/>
          <w:szCs w:val="28"/>
        </w:rPr>
        <w:t>у</w:t>
      </w:r>
      <w:r w:rsidR="003B6F0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составлено 16 протоколов</w:t>
      </w:r>
      <w:bookmarkStart w:id="0" w:name="_GoBack"/>
      <w:bookmarkEnd w:id="0"/>
      <w:r w:rsidR="003B6F0A">
        <w:rPr>
          <w:rFonts w:ascii="Times New Roman" w:hAnsi="Times New Roman" w:cs="Times New Roman"/>
          <w:sz w:val="28"/>
          <w:szCs w:val="28"/>
        </w:rPr>
        <w:t>, 3 обращения направлены в саморегулируемые организации арбитражных управляющих для проведения проверки.</w:t>
      </w:r>
    </w:p>
    <w:p w:rsidR="00BD4898" w:rsidRPr="00BD4898" w:rsidRDefault="00BD4898" w:rsidP="00BD4898">
      <w:pPr>
        <w:jc w:val="both"/>
        <w:rPr>
          <w:rFonts w:ascii="Times New Roman" w:hAnsi="Times New Roman" w:cs="Times New Roman"/>
          <w:sz w:val="28"/>
          <w:szCs w:val="28"/>
        </w:rPr>
      </w:pPr>
      <w:r w:rsidRPr="00BD4898">
        <w:rPr>
          <w:rFonts w:ascii="Times New Roman" w:hAnsi="Times New Roman" w:cs="Times New Roman"/>
          <w:sz w:val="28"/>
          <w:szCs w:val="28"/>
        </w:rPr>
        <w:t>Основными нарушениями, выявленными в деятельности арбитражных управляющих стали: несоблюдение сроков размещения сообщений в Едином федеральном реестре сведений о банкротстве; несоблюдение порядка и сроков предоставления отчетов арбитражными управляющими собрани</w:t>
      </w:r>
      <w:r w:rsidR="000637E6">
        <w:rPr>
          <w:rFonts w:ascii="Times New Roman" w:hAnsi="Times New Roman" w:cs="Times New Roman"/>
          <w:sz w:val="28"/>
          <w:szCs w:val="28"/>
        </w:rPr>
        <w:t>ю</w:t>
      </w:r>
      <w:r w:rsidRPr="00BD4898">
        <w:rPr>
          <w:rFonts w:ascii="Times New Roman" w:hAnsi="Times New Roman" w:cs="Times New Roman"/>
          <w:sz w:val="28"/>
          <w:szCs w:val="28"/>
        </w:rPr>
        <w:t xml:space="preserve"> кредиторов; несоблюдение обязанности по представлению запрошенных арбитражным судом документов о конкурсном производстве должников.</w:t>
      </w:r>
    </w:p>
    <w:p w:rsidR="00BD4898" w:rsidRDefault="00BD4898" w:rsidP="00BD4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Оренбургской области</w:t>
      </w:r>
      <w:r w:rsidRPr="00BD4898">
        <w:rPr>
          <w:rFonts w:ascii="Times New Roman" w:hAnsi="Times New Roman" w:cs="Times New Roman"/>
          <w:sz w:val="28"/>
          <w:szCs w:val="28"/>
        </w:rPr>
        <w:t xml:space="preserve"> уполномочено на проведение административных расследований в отношении арбитражных управляющих в рамках выполнения контрольно-надзорной функции ведомства. В 2016 году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расследований было выявлено 38</w:t>
      </w:r>
      <w:r w:rsidR="007F5DE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BD4898">
        <w:rPr>
          <w:rFonts w:ascii="Times New Roman" w:hAnsi="Times New Roman" w:cs="Times New Roman"/>
          <w:sz w:val="28"/>
          <w:szCs w:val="28"/>
        </w:rPr>
        <w:t xml:space="preserve"> в деятельности арбитражных управляющих.</w:t>
      </w:r>
    </w:p>
    <w:p w:rsidR="00BD4898" w:rsidRDefault="003B6F0A" w:rsidP="00BD48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D4898">
        <w:rPr>
          <w:rFonts w:ascii="Times New Roman" w:hAnsi="Times New Roman" w:cs="Times New Roman"/>
          <w:sz w:val="28"/>
          <w:szCs w:val="28"/>
        </w:rPr>
        <w:t>Пресс-служба</w:t>
      </w:r>
      <w:r w:rsidR="00BD4898">
        <w:rPr>
          <w:rFonts w:ascii="Times New Roman" w:hAnsi="Times New Roman" w:cs="Times New Roman"/>
          <w:sz w:val="28"/>
          <w:szCs w:val="28"/>
        </w:rPr>
        <w:br/>
        <w:t>Управления Росреестра</w:t>
      </w:r>
      <w:r w:rsidR="00BD4898">
        <w:rPr>
          <w:rFonts w:ascii="Times New Roman" w:hAnsi="Times New Roman" w:cs="Times New Roman"/>
          <w:sz w:val="28"/>
          <w:szCs w:val="28"/>
        </w:rPr>
        <w:br/>
        <w:t>по Оренбургской области</w:t>
      </w:r>
    </w:p>
    <w:sectPr w:rsidR="00BD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07"/>
    <w:rsid w:val="000637E6"/>
    <w:rsid w:val="003B6F0A"/>
    <w:rsid w:val="005D2607"/>
    <w:rsid w:val="00667EF7"/>
    <w:rsid w:val="007100AC"/>
    <w:rsid w:val="007F5DEC"/>
    <w:rsid w:val="00B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5</cp:revision>
  <dcterms:created xsi:type="dcterms:W3CDTF">2017-05-16T09:17:00Z</dcterms:created>
  <dcterms:modified xsi:type="dcterms:W3CDTF">2017-05-16T09:47:00Z</dcterms:modified>
</cp:coreProperties>
</file>